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5337" w14:textId="77777777" w:rsidR="00EB398B" w:rsidRDefault="00D3422D" w:rsidP="00EB398B">
      <w:pPr>
        <w:spacing w:before="75" w:after="75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7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7E1A" wp14:editId="612075B3">
                <wp:simplePos x="0" y="0"/>
                <wp:positionH relativeFrom="column">
                  <wp:posOffset>247650</wp:posOffset>
                </wp:positionH>
                <wp:positionV relativeFrom="paragraph">
                  <wp:posOffset>76835</wp:posOffset>
                </wp:positionV>
                <wp:extent cx="508635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5B0E" w14:textId="77777777" w:rsidR="00D3422D" w:rsidRPr="00B11B20" w:rsidRDefault="00D3422D" w:rsidP="00D3422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11B20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EMERGENCY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67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5pt;margin-top:6.05pt;width:400.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" fillcolor="red" strokeweight=".5pt">
                <v:textbox>
                  <w:txbxContent>
                    <w:p w14:paraId="76405B0E" w14:textId="77777777" w:rsidR="00D3422D" w:rsidRPr="00B11B20" w:rsidRDefault="00D3422D" w:rsidP="00D3422D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B11B20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EMERGENCY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7A4BC9" w14:textId="77777777" w:rsidR="00D3422D" w:rsidRDefault="00D3422D" w:rsidP="00EB398B">
      <w:pPr>
        <w:spacing w:before="75" w:after="75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</w:p>
    <w:p w14:paraId="55BA1996" w14:textId="77777777" w:rsidR="00D3422D" w:rsidRDefault="00D3422D" w:rsidP="00EB398B">
      <w:pPr>
        <w:spacing w:before="75" w:after="75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</w:p>
    <w:p w14:paraId="5F7478D7" w14:textId="77777777" w:rsidR="00EB398B" w:rsidRPr="00EB398B" w:rsidRDefault="00EB398B" w:rsidP="000E4BAA">
      <w:pPr>
        <w:spacing w:before="120" w:after="120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If you find yourself in or encounter an EMERGENCY situation RING </w:t>
      </w:r>
      <w:r w:rsidR="000E4BAA" w:rsidRPr="00EB39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ANU S</w:t>
      </w:r>
      <w:r w:rsidR="00EF3F9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ecurity</w:t>
      </w:r>
      <w:r w:rsidR="000E4BAA" w:rsidRPr="00EB39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713508">
        <w:rPr>
          <w:rFonts w:ascii="Calibri" w:hAnsi="Calibri" w:cs="Calibri"/>
          <w:sz w:val="24"/>
          <w:szCs w:val="24"/>
        </w:rPr>
        <w:t>on extension</w:t>
      </w:r>
      <w:r w:rsidR="00713508">
        <w:rPr>
          <w:rFonts w:ascii="Calibri" w:hAnsi="Calibri" w:cs="Calibri"/>
          <w:b/>
          <w:sz w:val="24"/>
          <w:szCs w:val="24"/>
        </w:rPr>
        <w:t xml:space="preserve"> 5</w:t>
      </w:r>
      <w:r w:rsidR="00713508" w:rsidRPr="008F506E">
        <w:rPr>
          <w:rFonts w:ascii="Calibri" w:hAnsi="Calibri" w:cs="Calibri"/>
          <w:b/>
          <w:sz w:val="24"/>
          <w:szCs w:val="24"/>
        </w:rPr>
        <w:t>2249</w:t>
      </w:r>
      <w:r w:rsidR="00713508">
        <w:rPr>
          <w:rFonts w:ascii="Calibri" w:hAnsi="Calibri" w:cs="Calibri"/>
          <w:b/>
          <w:sz w:val="24"/>
          <w:szCs w:val="24"/>
        </w:rPr>
        <w:t xml:space="preserve"> </w:t>
      </w:r>
      <w:r w:rsidR="00713508">
        <w:rPr>
          <w:rFonts w:ascii="Calibri" w:hAnsi="Calibri" w:cs="Calibri"/>
          <w:sz w:val="24"/>
          <w:szCs w:val="24"/>
        </w:rPr>
        <w:t xml:space="preserve">or phone </w:t>
      </w:r>
      <w:r w:rsidR="00713508" w:rsidRPr="00965DF0">
        <w:rPr>
          <w:rFonts w:ascii="Calibri" w:hAnsi="Calibri" w:cs="Calibri"/>
          <w:b/>
          <w:sz w:val="24"/>
          <w:szCs w:val="24"/>
        </w:rPr>
        <w:t>(02) 6125 2249</w:t>
      </w:r>
      <w:r w:rsidR="00EF3F9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.</w:t>
      </w:r>
      <w:r w:rsidR="0071350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0E4BA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(</w:t>
      </w:r>
      <w:r w:rsidR="000E4BAA"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A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SECURITY</w:t>
      </w:r>
      <w:r w:rsidR="000E4BAA"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OFFICER WILL</w:t>
      </w:r>
      <w:r w:rsidR="000E4BA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ASSIST YOU AS SOON AS POSSIBLE</w:t>
      </w:r>
      <w:r w:rsidR="000E4BA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)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.</w:t>
      </w:r>
    </w:p>
    <w:p w14:paraId="124CB8C9" w14:textId="77777777" w:rsidR="00EB398B" w:rsidRPr="00EB398B" w:rsidRDefault="00EB398B" w:rsidP="00D3422D">
      <w:pPr>
        <w:spacing w:before="120" w:after="120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Be ready to 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provide the following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details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:</w:t>
      </w:r>
    </w:p>
    <w:p w14:paraId="2459A0FB" w14:textId="77777777" w:rsidR="00EB398B" w:rsidRPr="00EB398B" w:rsidRDefault="00EB398B" w:rsidP="00D3422D">
      <w:pPr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Y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our NAME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,</w:t>
      </w:r>
    </w:p>
    <w:p w14:paraId="1D818C3C" w14:textId="77777777" w:rsidR="00EB398B" w:rsidRPr="00EB398B" w:rsidRDefault="00EB398B" w:rsidP="00D3422D">
      <w:pPr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LOCATION,</w:t>
      </w:r>
    </w:p>
    <w:p w14:paraId="0DEDA57A" w14:textId="77777777" w:rsidR="00EB398B" w:rsidRPr="00EB398B" w:rsidRDefault="00EB398B" w:rsidP="00D3422D">
      <w:pPr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PHONE NUMBER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,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and</w:t>
      </w:r>
    </w:p>
    <w:p w14:paraId="70F1FE54" w14:textId="77777777" w:rsidR="00EB398B" w:rsidRPr="00EB398B" w:rsidRDefault="00EB398B" w:rsidP="00D3422D">
      <w:pPr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T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he 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nature of the EMERGENCY or </w:t>
      </w:r>
      <w:r w:rsidRPr="00EB39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PROBLEM.</w:t>
      </w:r>
    </w:p>
    <w:p w14:paraId="0EB6C186" w14:textId="77777777" w:rsidR="00EB398B" w:rsidRPr="00EB398B" w:rsidRDefault="00EB398B" w:rsidP="00D3422D">
      <w:pPr>
        <w:spacing w:before="120" w:after="12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</w:pPr>
    </w:p>
    <w:p w14:paraId="142ADF77" w14:textId="77777777" w:rsidR="00EB398B" w:rsidRPr="00EB398B" w:rsidRDefault="00EB398B" w:rsidP="00D3422D">
      <w:pPr>
        <w:spacing w:before="120" w:after="12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OFF CAMPUS 24 HOUR EMERGENCY PHONE NUMBERS</w:t>
      </w:r>
      <w:r w:rsidR="0071350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 xml:space="preserve"> TO DIAL</w:t>
      </w:r>
      <w:r w:rsidR="0071350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br/>
        <w:t>FROM ANY INTERNAL ANU PHONE</w:t>
      </w:r>
    </w:p>
    <w:tbl>
      <w:tblPr>
        <w:tblW w:w="3913" w:type="pct"/>
        <w:jc w:val="center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6"/>
        <w:gridCol w:w="2905"/>
      </w:tblGrid>
      <w:tr w:rsidR="00EB398B" w:rsidRPr="00EB398B" w14:paraId="035B25FA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B8B08" w14:textId="77777777" w:rsidR="00EB398B" w:rsidRPr="00EB398B" w:rsidRDefault="00EB398B" w:rsidP="00EF3F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AMBULANCE, FIRE, </w:t>
            </w: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>POLICE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19197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0 - 000</w:t>
            </w:r>
          </w:p>
        </w:tc>
      </w:tr>
      <w:tr w:rsidR="00EB398B" w:rsidRPr="00EB398B" w14:paraId="61D2DD69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C8C4F" w14:textId="77777777" w:rsidR="00EB398B" w:rsidRPr="00EB398B" w:rsidRDefault="00EB398B" w:rsidP="00F55CA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DOMESTIC VIOLENCE CRISIS </w:t>
            </w:r>
            <w:r w:rsidR="00F55CAC">
              <w:rPr>
                <w:rFonts w:eastAsia="Times New Roman" w:cstheme="minorHAnsi"/>
                <w:sz w:val="24"/>
                <w:szCs w:val="24"/>
                <w:lang w:eastAsia="en-AU"/>
              </w:rPr>
              <w:t>SERVICE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F9E25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</w:t>
            </w: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- 6280 0900</w:t>
            </w:r>
          </w:p>
        </w:tc>
      </w:tr>
      <w:tr w:rsidR="00EB398B" w:rsidRPr="00EB398B" w14:paraId="66DDAEF7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4FB9A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>LIFELINE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549D2" w14:textId="77777777" w:rsidR="00EB398B" w:rsidRPr="00EB398B" w:rsidRDefault="00EB398B" w:rsidP="00F55CA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</w:t>
            </w: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- 13 1114</w:t>
            </w:r>
          </w:p>
        </w:tc>
      </w:tr>
      <w:tr w:rsidR="00EB398B" w:rsidRPr="00EB398B" w14:paraId="1CFF4A90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E23FA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>MENTAL HEALTH CRISIS TEAM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71D64" w14:textId="007C8618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</w:t>
            </w: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- </w:t>
            </w:r>
            <w:r w:rsidR="00361CE0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1800 629 354</w:t>
            </w:r>
          </w:p>
        </w:tc>
      </w:tr>
      <w:tr w:rsidR="00EB398B" w:rsidRPr="00EB398B" w14:paraId="52FA87AE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C49DC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>RAPE CRISIS CENTRE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A44B5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0 - 6247 2525</w:t>
            </w:r>
          </w:p>
        </w:tc>
      </w:tr>
      <w:tr w:rsidR="00EB398B" w:rsidRPr="00EB398B" w14:paraId="7C22D90A" w14:textId="77777777" w:rsidTr="00EB398B">
        <w:trPr>
          <w:jc w:val="center"/>
        </w:trPr>
        <w:tc>
          <w:tcPr>
            <w:tcW w:w="294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3F354" w14:textId="77777777" w:rsidR="00EB398B" w:rsidRPr="00EB398B" w:rsidRDefault="00EB398B" w:rsidP="00EB3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sz w:val="24"/>
                <w:szCs w:val="24"/>
                <w:lang w:eastAsia="en-AU"/>
              </w:rPr>
              <w:t>POISONS INFORMATION</w:t>
            </w:r>
          </w:p>
        </w:tc>
        <w:tc>
          <w:tcPr>
            <w:tcW w:w="2060" w:type="pct"/>
            <w:tcBorders>
              <w:top w:val="single" w:sz="6" w:space="0" w:color="B6BCC7"/>
              <w:left w:val="single" w:sz="6" w:space="0" w:color="B6BCC7"/>
              <w:bottom w:val="single" w:sz="6" w:space="0" w:color="B6BCC7"/>
              <w:right w:val="single" w:sz="6" w:space="0" w:color="B6BCC7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AC48C" w14:textId="77777777" w:rsidR="00EB398B" w:rsidRPr="00EB398B" w:rsidRDefault="00EB398B" w:rsidP="00F55CA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B398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0 - 13 1126</w:t>
            </w:r>
          </w:p>
        </w:tc>
      </w:tr>
    </w:tbl>
    <w:p w14:paraId="5FED5EF3" w14:textId="77777777" w:rsidR="00EF3F9A" w:rsidRPr="00EF3F9A" w:rsidRDefault="00EF3F9A" w:rsidP="00EF3F9A">
      <w:pPr>
        <w:rPr>
          <w:rStyle w:val="Emphasis"/>
          <w:i w:val="0"/>
        </w:rPr>
      </w:pPr>
    </w:p>
    <w:p w14:paraId="3060761B" w14:textId="77777777" w:rsidR="00EB398B" w:rsidRPr="00F55CAC" w:rsidRDefault="00EF3F9A" w:rsidP="00F55CAC">
      <w:pPr>
        <w:shd w:val="clear" w:color="auto" w:fill="FF0000"/>
        <w:spacing w:before="120" w:after="120" w:line="240" w:lineRule="auto"/>
        <w:ind w:left="75" w:right="75"/>
        <w:jc w:val="center"/>
        <w:rPr>
          <w:rStyle w:val="Emphasis"/>
          <w:b/>
          <w:sz w:val="8"/>
          <w:szCs w:val="8"/>
        </w:rPr>
      </w:pPr>
      <w:r w:rsidRPr="00EF3F9A">
        <w:rPr>
          <w:rStyle w:val="Emphasis"/>
          <w:sz w:val="8"/>
          <w:szCs w:val="8"/>
        </w:rPr>
        <w:br/>
      </w:r>
      <w:r w:rsidRPr="00F55CAC">
        <w:rPr>
          <w:rStyle w:val="Emphasis"/>
          <w:b/>
        </w:rPr>
        <w:t>REMEMBER</w:t>
      </w:r>
      <w:r w:rsidR="00E5081C" w:rsidRPr="00F55CAC">
        <w:rPr>
          <w:rStyle w:val="Emphasis"/>
          <w:b/>
        </w:rPr>
        <w:t xml:space="preserve"> -</w:t>
      </w:r>
      <w:r w:rsidRPr="00F55CAC">
        <w:rPr>
          <w:rStyle w:val="Emphasis"/>
          <w:b/>
        </w:rPr>
        <w:t xml:space="preserve"> TRY </w:t>
      </w:r>
      <w:r w:rsidR="00E5081C" w:rsidRPr="00F55CAC">
        <w:rPr>
          <w:rStyle w:val="Emphasis"/>
          <w:b/>
        </w:rPr>
        <w:t>TO</w:t>
      </w:r>
      <w:r w:rsidRPr="00F55CAC">
        <w:rPr>
          <w:rStyle w:val="Emphasis"/>
          <w:b/>
        </w:rPr>
        <w:t xml:space="preserve"> REMAIN CALM</w:t>
      </w:r>
      <w:r w:rsidRPr="00F55CAC">
        <w:rPr>
          <w:rStyle w:val="Emphasis"/>
          <w:b/>
        </w:rPr>
        <w:br/>
      </w:r>
    </w:p>
    <w:p w14:paraId="7F9FBDE0" w14:textId="77777777" w:rsidR="00EF3F9A" w:rsidRDefault="00EF3F9A" w:rsidP="00EF3F9A">
      <w:pPr>
        <w:rPr>
          <w:shd w:val="clear" w:color="auto" w:fill="FFFFFF"/>
          <w:lang w:eastAsia="en-AU"/>
        </w:rPr>
      </w:pPr>
    </w:p>
    <w:p w14:paraId="2E4432F0" w14:textId="6D19A826" w:rsidR="00EB398B" w:rsidRPr="00EB398B" w:rsidRDefault="00EB398B" w:rsidP="00D3422D">
      <w:pPr>
        <w:spacing w:before="120" w:after="120" w:line="240" w:lineRule="auto"/>
        <w:ind w:left="75" w:right="75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</w:pPr>
      <w:r w:rsidRPr="00EB39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AU"/>
        </w:rPr>
        <w:t>NOTE.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0E4BA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Before an emergency arises or you find yourself in need of help please take the time to read 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the </w:t>
      </w:r>
      <w:hyperlink r:id="rId7" w:history="1">
        <w:r w:rsidR="000E4BAA" w:rsidRPr="00BB0C5E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eastAsia="en-AU"/>
          </w:rPr>
          <w:t xml:space="preserve">University Emergency Response Procedure </w:t>
        </w:r>
        <w:r w:rsidR="00EF3F9A" w:rsidRPr="00BB0C5E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eastAsia="en-AU"/>
          </w:rPr>
          <w:t>(ANUP_000699)</w:t>
        </w:r>
      </w:hyperlink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0E4BA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or </w:t>
      </w:r>
      <w:r w:rsidR="00EF3F9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your Building</w:t>
      </w:r>
      <w:r w:rsidR="000E4BA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 xml:space="preserve"> Emergency Plan.</w:t>
      </w:r>
    </w:p>
    <w:p w14:paraId="0962DEB5" w14:textId="77777777" w:rsidR="00B87C0B" w:rsidRPr="00EB398B" w:rsidRDefault="00B87C0B" w:rsidP="00D3422D">
      <w:pPr>
        <w:spacing w:before="120" w:after="120"/>
        <w:rPr>
          <w:rFonts w:cstheme="minorHAnsi"/>
          <w:sz w:val="24"/>
          <w:szCs w:val="24"/>
        </w:rPr>
      </w:pPr>
    </w:p>
    <w:sectPr w:rsidR="00B87C0B" w:rsidRPr="00EB398B" w:rsidSect="00EB39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0990B" w14:textId="77777777" w:rsidR="00EB398B" w:rsidRDefault="00EB398B" w:rsidP="00EB398B">
      <w:pPr>
        <w:spacing w:after="0" w:line="240" w:lineRule="auto"/>
      </w:pPr>
      <w:r>
        <w:separator/>
      </w:r>
    </w:p>
  </w:endnote>
  <w:endnote w:type="continuationSeparator" w:id="0">
    <w:p w14:paraId="33802377" w14:textId="77777777" w:rsidR="00EB398B" w:rsidRDefault="00EB398B" w:rsidP="00EB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DCD0" w14:textId="77777777" w:rsidR="00392759" w:rsidRDefault="0039275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BC18" w14:textId="77777777" w:rsidR="00CA7FD1" w:rsidRDefault="00CA7FD1">
    <w:pPr>
      <w:pStyle w:val="Footer"/>
      <w:jc w:val="right"/>
    </w:pPr>
  </w:p>
  <w:p w14:paraId="42F09875" w14:textId="531CB82F" w:rsidR="00EB398B" w:rsidRDefault="00EF3F9A">
    <w:pPr>
      <w:pStyle w:val="Footer"/>
      <w:jc w:val="right"/>
    </w:pPr>
    <w:r>
      <w:t>Form: Emergency Actions</w:t>
    </w:r>
    <w:r>
      <w:tab/>
    </w:r>
    <w:r>
      <w:tab/>
      <w:t>1</w:t>
    </w:r>
  </w:p>
  <w:p w14:paraId="1F5315CE" w14:textId="17A085D6" w:rsidR="00CA7FD1" w:rsidRDefault="00CA7FD1">
    <w:pPr>
      <w:pStyle w:val="Footer"/>
      <w:jc w:val="right"/>
    </w:pPr>
    <w:r>
      <w:t>Current version: 28 March 2024</w:t>
    </w:r>
  </w:p>
  <w:p w14:paraId="68EA3E5C" w14:textId="0428E286" w:rsidR="00CA7FD1" w:rsidRPr="000E4BAA" w:rsidRDefault="00CA7FD1">
    <w:pPr>
      <w:pStyle w:val="Footer"/>
      <w:jc w:val="right"/>
      <w:rPr>
        <w:sz w:val="20"/>
        <w:szCs w:val="20"/>
      </w:rPr>
    </w:pPr>
    <w:r>
      <w:t>Next review due: 28 March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2E18" w14:textId="77777777" w:rsidR="00EB398B" w:rsidRDefault="00EB398B" w:rsidP="00EB398B">
      <w:pPr>
        <w:spacing w:after="0" w:line="240" w:lineRule="auto"/>
      </w:pPr>
      <w:r>
        <w:separator/>
      </w:r>
    </w:p>
  </w:footnote>
  <w:footnote w:type="continuationSeparator" w:id="0">
    <w:p w14:paraId="3D1AB3DA" w14:textId="77777777" w:rsidR="00EB398B" w:rsidRDefault="00EB398B" w:rsidP="00EB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E833" w14:textId="77777777" w:rsidR="00EB398B" w:rsidRDefault="00EB398B">
    <w:pPr>
      <w:pStyle w:val="Header"/>
    </w:pPr>
    <w:r>
      <w:object w:dxaOrig="1980" w:dyaOrig="960" w14:anchorId="41F42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38.25pt">
          <v:imagedata r:id="rId1" o:title=""/>
        </v:shape>
        <o:OLEObject Type="Embed" ProgID="PBrush" ShapeID="_x0000_i1025" DrawAspect="Content" ObjectID="_1793689107" r:id="rId2"/>
      </w:object>
    </w:r>
  </w:p>
  <w:p w14:paraId="7BB0A997" w14:textId="77777777" w:rsidR="00EB398B" w:rsidRDefault="00EB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D986" w14:textId="266AB33C" w:rsidR="00EF3F9A" w:rsidRDefault="00EB2A7B" w:rsidP="00EF3F9A">
    <w:pPr>
      <w:pStyle w:val="Header"/>
    </w:pPr>
    <w:r>
      <w:pict w14:anchorId="6F2E5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.75pt;height:33.75pt">
          <v:imagedata r:id="rId1" o:title="e7c5677d-7016-4d2c-831a-f9133f390f63 - Copy"/>
        </v:shape>
      </w:pict>
    </w:r>
  </w:p>
  <w:p w14:paraId="50C8E65C" w14:textId="77777777" w:rsidR="00EB398B" w:rsidRPr="00EF3F9A" w:rsidRDefault="00EB398B" w:rsidP="00EF3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672C"/>
    <w:multiLevelType w:val="multilevel"/>
    <w:tmpl w:val="894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1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8B"/>
    <w:rsid w:val="000E4BAA"/>
    <w:rsid w:val="00361CE0"/>
    <w:rsid w:val="00392759"/>
    <w:rsid w:val="00464E27"/>
    <w:rsid w:val="00515C8F"/>
    <w:rsid w:val="00713508"/>
    <w:rsid w:val="007A33F5"/>
    <w:rsid w:val="008258B0"/>
    <w:rsid w:val="00985978"/>
    <w:rsid w:val="00A969B6"/>
    <w:rsid w:val="00B11B20"/>
    <w:rsid w:val="00B87C0B"/>
    <w:rsid w:val="00B952BA"/>
    <w:rsid w:val="00BB0C5E"/>
    <w:rsid w:val="00C1531B"/>
    <w:rsid w:val="00C541A9"/>
    <w:rsid w:val="00CA7FD1"/>
    <w:rsid w:val="00D3422D"/>
    <w:rsid w:val="00E5081C"/>
    <w:rsid w:val="00EB2A7B"/>
    <w:rsid w:val="00EB398B"/>
    <w:rsid w:val="00EF3F9A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241CCDB0"/>
  <w15:docId w15:val="{B7D16A36-2B6E-493D-B01E-EE9628BA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3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EB3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B3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8B"/>
  </w:style>
  <w:style w:type="paragraph" w:styleId="Footer">
    <w:name w:val="footer"/>
    <w:basedOn w:val="Normal"/>
    <w:link w:val="FooterChar"/>
    <w:uiPriority w:val="99"/>
    <w:unhideWhenUsed/>
    <w:rsid w:val="00EB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8B"/>
  </w:style>
  <w:style w:type="paragraph" w:styleId="BalloonText">
    <w:name w:val="Balloon Text"/>
    <w:basedOn w:val="Normal"/>
    <w:link w:val="BalloonTextChar"/>
    <w:uiPriority w:val="99"/>
    <w:semiHidden/>
    <w:unhideWhenUsed/>
    <w:rsid w:val="00EB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398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B398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B398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B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B398B"/>
    <w:rPr>
      <w:b/>
      <w:bCs/>
    </w:rPr>
  </w:style>
  <w:style w:type="character" w:customStyle="1" w:styleId="apple-converted-space">
    <w:name w:val="apple-converted-space"/>
    <w:basedOn w:val="DefaultParagraphFont"/>
    <w:rsid w:val="00EB398B"/>
  </w:style>
  <w:style w:type="character" w:styleId="Emphasis">
    <w:name w:val="Emphasis"/>
    <w:basedOn w:val="DefaultParagraphFont"/>
    <w:uiPriority w:val="20"/>
    <w:qFormat/>
    <w:rsid w:val="00EF3F9A"/>
    <w:rPr>
      <w:i/>
      <w:iCs/>
    </w:rPr>
  </w:style>
  <w:style w:type="paragraph" w:styleId="Revision">
    <w:name w:val="Revision"/>
    <w:hidden/>
    <w:uiPriority w:val="99"/>
    <w:semiHidden/>
    <w:rsid w:val="00515C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ies.anu.edu.au/ppl/document/ANUP_0006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Sathi Paul</cp:lastModifiedBy>
  <cp:revision>2</cp:revision>
  <dcterms:created xsi:type="dcterms:W3CDTF">2024-11-20T23:12:00Z</dcterms:created>
  <dcterms:modified xsi:type="dcterms:W3CDTF">2024-11-20T23:12:00Z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ANUP_004007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u6808087</vt:lpwstr>
  </property>
  <property fmtid="{D5CDD505-2E9C-101B-9397-08002B2CF9AE}" pid="6" name="DISdID">
    <vt:lpwstr>4736240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https://erms.anu.edu.au/cs/idcplg?IdcService=DESKTOP_DOC_INFO&amp;dDocName=ANUP_004007&amp;dID=4736240&amp;ClientControlled=DocMan,taskpane&amp;coreContentOnly=1</vt:lpwstr>
  </property>
</Properties>
</file>