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85" w:type="pct"/>
        <w:shd w:val="clear" w:color="auto" w:fill="FFFFFF" w:themeFill="background1"/>
        <w:tblLayout w:type="fixed"/>
        <w:tblCellMar>
          <w:top w:w="12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3828"/>
      </w:tblGrid>
      <w:tr w:rsidR="00D72D0B" w14:paraId="0F278C4C" w14:textId="77777777" w:rsidTr="00F72FF2">
        <w:tc>
          <w:tcPr>
            <w:tcW w:w="3397" w:type="dxa"/>
            <w:shd w:val="clear" w:color="auto" w:fill="FFFFFF" w:themeFill="background1"/>
          </w:tcPr>
          <w:p w14:paraId="0BC7233D" w14:textId="64C067F5" w:rsidR="00D72D0B" w:rsidRPr="00D72D0B" w:rsidRDefault="00D72D0B" w:rsidP="00291D8F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EVENT NAME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719F8112" w14:textId="771D463E" w:rsidR="00D72D0B" w:rsidRPr="004C4ACA" w:rsidRDefault="00D72D0B" w:rsidP="006B7C53">
            <w:pPr>
              <w:pStyle w:val="InfoText"/>
              <w:contextualSpacing/>
              <w:rPr>
                <w:rStyle w:val="ui-provider"/>
                <w:color w:val="000000" w:themeColor="text1"/>
              </w:rPr>
            </w:pPr>
          </w:p>
        </w:tc>
      </w:tr>
      <w:tr w:rsidR="00291D8F" w14:paraId="45BA177C" w14:textId="77777777" w:rsidTr="00F72FF2">
        <w:tc>
          <w:tcPr>
            <w:tcW w:w="3397" w:type="dxa"/>
            <w:shd w:val="clear" w:color="auto" w:fill="FFFFFF" w:themeFill="background1"/>
          </w:tcPr>
          <w:p w14:paraId="66104884" w14:textId="2F3C197F" w:rsidR="00291D8F" w:rsidRPr="00D72D0B" w:rsidRDefault="00733241" w:rsidP="00291D8F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DATE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337C61A0" w14:textId="391CA146" w:rsidR="006B7C53" w:rsidRPr="004C4ACA" w:rsidRDefault="006B7C53" w:rsidP="006B7C53">
            <w:pPr>
              <w:pStyle w:val="InfoText"/>
              <w:contextualSpacing/>
              <w:rPr>
                <w:color w:val="000000" w:themeColor="text1"/>
              </w:rPr>
            </w:pPr>
          </w:p>
        </w:tc>
      </w:tr>
      <w:tr w:rsidR="006B7C53" w14:paraId="3E94CA11" w14:textId="77777777" w:rsidTr="00F72FF2">
        <w:tc>
          <w:tcPr>
            <w:tcW w:w="3397" w:type="dxa"/>
            <w:shd w:val="clear" w:color="auto" w:fill="FFFFFF" w:themeFill="background1"/>
          </w:tcPr>
          <w:p w14:paraId="0F23BA27" w14:textId="7463DC1E" w:rsidR="006B7C53" w:rsidRPr="00D72D0B" w:rsidRDefault="006B7C53" w:rsidP="006B7C53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time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68A9364B" w14:textId="0A8AF93E" w:rsidR="004C4ACA" w:rsidRPr="004C4ACA" w:rsidRDefault="00733241" w:rsidP="006B7C53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This is the time the Vice-Chancellor will arrive and depart the event, not the full event runtime.</w:t>
            </w:r>
          </w:p>
        </w:tc>
      </w:tr>
      <w:tr w:rsidR="006B7C53" w14:paraId="59E712D8" w14:textId="77777777" w:rsidTr="00F72FF2">
        <w:tc>
          <w:tcPr>
            <w:tcW w:w="3397" w:type="dxa"/>
            <w:shd w:val="clear" w:color="auto" w:fill="FFFFFF" w:themeFill="background1"/>
          </w:tcPr>
          <w:p w14:paraId="0A466EDA" w14:textId="676303FD" w:rsidR="006B7C53" w:rsidRPr="00D72D0B" w:rsidRDefault="00B82A95" w:rsidP="006B7C53">
            <w:pPr>
              <w:pStyle w:val="InfoHeading"/>
              <w:rPr>
                <w:color w:val="BE830E" w:themeColor="accent1"/>
              </w:rPr>
            </w:pPr>
            <w:r>
              <w:rPr>
                <w:color w:val="BE830E" w:themeColor="accent1"/>
              </w:rPr>
              <w:t>VENUE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141A07B0" w14:textId="77777777" w:rsidR="006B7C53" w:rsidRPr="004C4ACA" w:rsidRDefault="00733241" w:rsidP="006B7C53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Virtual/hybrid/in-person</w:t>
            </w:r>
          </w:p>
          <w:p w14:paraId="4B175A11" w14:textId="00BB15A5" w:rsidR="00733241" w:rsidRPr="004C4ACA" w:rsidRDefault="00733241" w:rsidP="006B7C53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Address/link:</w:t>
            </w:r>
          </w:p>
        </w:tc>
      </w:tr>
      <w:tr w:rsidR="00C71C19" w14:paraId="16288372" w14:textId="77777777" w:rsidTr="00F72FF2">
        <w:tc>
          <w:tcPr>
            <w:tcW w:w="3397" w:type="dxa"/>
            <w:shd w:val="clear" w:color="auto" w:fill="FFFFFF" w:themeFill="background1"/>
          </w:tcPr>
          <w:p w14:paraId="0C5304D6" w14:textId="3382E22F" w:rsidR="00C71C19" w:rsidRPr="00D72D0B" w:rsidRDefault="00C71C19" w:rsidP="006B7C53">
            <w:pPr>
              <w:pStyle w:val="InfoHeading"/>
              <w:rPr>
                <w:color w:val="BE830E" w:themeColor="accent1"/>
              </w:rPr>
            </w:pPr>
            <w:r>
              <w:rPr>
                <w:color w:val="BE830E" w:themeColor="accent1"/>
              </w:rPr>
              <w:t>WHY DOES THIS MATTER TO ANU?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67ED5025" w14:textId="77777777" w:rsidR="00C71C19" w:rsidRPr="004C4ACA" w:rsidRDefault="00C71C19" w:rsidP="006B7C53">
            <w:pPr>
              <w:pStyle w:val="InfoText"/>
              <w:rPr>
                <w:color w:val="000000" w:themeColor="text1"/>
              </w:rPr>
            </w:pPr>
          </w:p>
        </w:tc>
      </w:tr>
      <w:tr w:rsidR="00291D8F" w14:paraId="38FE4EE4" w14:textId="77777777" w:rsidTr="00F72FF2">
        <w:tc>
          <w:tcPr>
            <w:tcW w:w="3397" w:type="dxa"/>
            <w:shd w:val="clear" w:color="auto" w:fill="FFFFFF" w:themeFill="background1"/>
          </w:tcPr>
          <w:p w14:paraId="2118182A" w14:textId="27F752F0" w:rsidR="00291D8F" w:rsidRPr="00D72D0B" w:rsidRDefault="00733241" w:rsidP="00291D8F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ROLE</w:t>
            </w:r>
            <w:r w:rsidR="00D72D0B">
              <w:rPr>
                <w:color w:val="BE830E" w:themeColor="accent1"/>
              </w:rPr>
              <w:t xml:space="preserve"> of the vice-chancellor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0E6D19F3" w14:textId="77777777" w:rsidR="002761C9" w:rsidRPr="004C4ACA" w:rsidRDefault="002761C9" w:rsidP="002761C9">
            <w:pPr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 xml:space="preserve">What will the Vice-Chancellor be doing? This is a short and sharp description for the VC to quickly determine her role at the event. </w:t>
            </w:r>
          </w:p>
          <w:p w14:paraId="7514C609" w14:textId="2B055892" w:rsidR="00291D8F" w:rsidRPr="004C4ACA" w:rsidRDefault="002761C9" w:rsidP="002761C9">
            <w:pPr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E.g. Welcoming students to ANU; greeting a VIP; hosting a meeting with external stakeholders</w:t>
            </w:r>
            <w:r w:rsidR="00733241" w:rsidRPr="004C4ACA">
              <w:rPr>
                <w:color w:val="000000" w:themeColor="text1"/>
              </w:rPr>
              <w:t xml:space="preserve">, panel member, </w:t>
            </w:r>
            <w:proofErr w:type="gramStart"/>
            <w:r w:rsidR="00733241" w:rsidRPr="004C4ACA">
              <w:rPr>
                <w:color w:val="000000" w:themeColor="text1"/>
              </w:rPr>
              <w:t xml:space="preserve">keynote </w:t>
            </w:r>
            <w:r w:rsidR="00C553EC">
              <w:rPr>
                <w:color w:val="000000" w:themeColor="text1"/>
              </w:rPr>
              <w:t xml:space="preserve"> (</w:t>
            </w:r>
            <w:proofErr w:type="gramEnd"/>
            <w:r w:rsidR="00C553EC">
              <w:rPr>
                <w:color w:val="000000" w:themeColor="text1"/>
              </w:rPr>
              <w:t>length)</w:t>
            </w:r>
          </w:p>
        </w:tc>
      </w:tr>
      <w:tr w:rsidR="00A24136" w14:paraId="2009FCFA" w14:textId="77777777" w:rsidTr="00F72FF2">
        <w:tc>
          <w:tcPr>
            <w:tcW w:w="3397" w:type="dxa"/>
            <w:shd w:val="clear" w:color="auto" w:fill="FFFFFF" w:themeFill="background1"/>
          </w:tcPr>
          <w:p w14:paraId="0776E70E" w14:textId="0B838F9E" w:rsidR="00A24136" w:rsidRPr="00D72D0B" w:rsidRDefault="00A24136" w:rsidP="00291D8F">
            <w:pPr>
              <w:pStyle w:val="InfoHeading"/>
              <w:rPr>
                <w:color w:val="BE830E" w:themeColor="accent1"/>
              </w:rPr>
            </w:pPr>
            <w:r>
              <w:rPr>
                <w:color w:val="BE830E" w:themeColor="accent1"/>
              </w:rPr>
              <w:t>First NATIONS PEOPLE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778AB9E2" w14:textId="77777777" w:rsidR="00A24136" w:rsidRPr="004C4ACA" w:rsidRDefault="00A24136" w:rsidP="002761C9">
            <w:pPr>
              <w:rPr>
                <w:color w:val="000000" w:themeColor="text1"/>
              </w:rPr>
            </w:pPr>
          </w:p>
        </w:tc>
      </w:tr>
      <w:tr w:rsidR="00291D8F" w14:paraId="0E6A282B" w14:textId="77777777" w:rsidTr="00F72FF2">
        <w:tc>
          <w:tcPr>
            <w:tcW w:w="3397" w:type="dxa"/>
            <w:shd w:val="clear" w:color="auto" w:fill="FFFFFF" w:themeFill="background1"/>
          </w:tcPr>
          <w:p w14:paraId="111A416C" w14:textId="5FF7CF4E" w:rsidR="00291D8F" w:rsidRPr="00D72D0B" w:rsidRDefault="00733241" w:rsidP="00291D8F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MEASURES OF SUCCESS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374C8A80" w14:textId="2815F6E4" w:rsidR="00291D8F" w:rsidRPr="004C4ACA" w:rsidRDefault="00C4469D" w:rsidP="00291D8F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Why did you hold this event/meeting and what do you hope to achieve? Is there any follow-up after the event?</w:t>
            </w:r>
          </w:p>
        </w:tc>
      </w:tr>
      <w:tr w:rsidR="00733241" w14:paraId="15577FEB" w14:textId="77777777" w:rsidTr="00F72FF2">
        <w:tc>
          <w:tcPr>
            <w:tcW w:w="3397" w:type="dxa"/>
            <w:shd w:val="clear" w:color="auto" w:fill="FFFFFF" w:themeFill="background1"/>
          </w:tcPr>
          <w:p w14:paraId="354A2DB5" w14:textId="53AAA816" w:rsidR="00733241" w:rsidRPr="00D72D0B" w:rsidRDefault="00733241" w:rsidP="00733241">
            <w:pPr>
              <w:pStyle w:val="InfoHeading"/>
              <w:rPr>
                <w:color w:val="BE830E" w:themeColor="accent1"/>
              </w:rPr>
            </w:pPr>
            <w:r w:rsidRPr="00D72D0B">
              <w:rPr>
                <w:color w:val="BE830E" w:themeColor="accent1"/>
              </w:rPr>
              <w:t>Attire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79C85450" w14:textId="6BBF8CA7" w:rsidR="00733241" w:rsidRPr="004C4ACA" w:rsidRDefault="00C4469D" w:rsidP="00733241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Business/smart casual/formal</w:t>
            </w:r>
          </w:p>
        </w:tc>
      </w:tr>
      <w:tr w:rsidR="00D72D0B" w14:paraId="531F6C2E" w14:textId="77777777" w:rsidTr="00F72FF2">
        <w:tc>
          <w:tcPr>
            <w:tcW w:w="3397" w:type="dxa"/>
            <w:shd w:val="clear" w:color="auto" w:fill="FFFFFF" w:themeFill="background1"/>
          </w:tcPr>
          <w:p w14:paraId="33D5B59B" w14:textId="22CE546C" w:rsidR="00D72D0B" w:rsidRPr="00D72D0B" w:rsidRDefault="00D72D0B" w:rsidP="00733241">
            <w:pPr>
              <w:pStyle w:val="InfoHeading"/>
              <w:rPr>
                <w:color w:val="BE830E" w:themeColor="accent1"/>
              </w:rPr>
            </w:pPr>
            <w:r>
              <w:rPr>
                <w:color w:val="BE830E" w:themeColor="accent1"/>
              </w:rPr>
              <w:t>audience</w:t>
            </w:r>
            <w:r w:rsidR="00F72FF2">
              <w:rPr>
                <w:color w:val="BE830E" w:themeColor="accent1"/>
              </w:rPr>
              <w:t xml:space="preserve"> Size and composition 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28A4BE25" w14:textId="10E55D3B" w:rsidR="00D72D0B" w:rsidRPr="004C4ACA" w:rsidRDefault="00D72D0B" w:rsidP="00733241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Number of expected guests and the audience for this event</w:t>
            </w:r>
          </w:p>
        </w:tc>
      </w:tr>
      <w:tr w:rsidR="00C77198" w14:paraId="11C10ACC" w14:textId="77777777" w:rsidTr="00F72FF2">
        <w:tc>
          <w:tcPr>
            <w:tcW w:w="3397" w:type="dxa"/>
            <w:shd w:val="clear" w:color="auto" w:fill="FFFFFF" w:themeFill="background1"/>
          </w:tcPr>
          <w:p w14:paraId="661DB589" w14:textId="1B076166" w:rsidR="00C77198" w:rsidRDefault="00C77198" w:rsidP="00733241">
            <w:pPr>
              <w:pStyle w:val="InfoHeading"/>
              <w:rPr>
                <w:color w:val="BE830E" w:themeColor="accent1"/>
              </w:rPr>
            </w:pPr>
            <w:r>
              <w:rPr>
                <w:color w:val="BE830E" w:themeColor="accent1"/>
              </w:rPr>
              <w:t>KEY CONTACT</w:t>
            </w:r>
          </w:p>
        </w:tc>
        <w:tc>
          <w:tcPr>
            <w:tcW w:w="7372" w:type="dxa"/>
            <w:gridSpan w:val="2"/>
            <w:shd w:val="clear" w:color="auto" w:fill="FFFFFF" w:themeFill="background1"/>
          </w:tcPr>
          <w:p w14:paraId="715D35A8" w14:textId="2A6F7642" w:rsidR="00C77198" w:rsidRPr="004C4ACA" w:rsidRDefault="00C77198" w:rsidP="00733241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 xml:space="preserve">Executive Communications Advisor: </w:t>
            </w:r>
          </w:p>
          <w:p w14:paraId="1CCA2383" w14:textId="6109EDE0" w:rsidR="00C77198" w:rsidRPr="004C4ACA" w:rsidRDefault="00C77198" w:rsidP="00733241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Event contact</w:t>
            </w:r>
            <w:r w:rsidR="00B82A95">
              <w:rPr>
                <w:color w:val="000000" w:themeColor="text1"/>
              </w:rPr>
              <w:t xml:space="preserve"> (mobile and email):</w:t>
            </w:r>
          </w:p>
        </w:tc>
      </w:tr>
      <w:tr w:rsidR="00040407" w14:paraId="21C02726" w14:textId="77777777" w:rsidTr="00F72FF2">
        <w:tblPrEx>
          <w:shd w:val="clear" w:color="auto" w:fill="auto"/>
          <w:tblCellMar>
            <w:top w:w="0" w:type="dxa"/>
            <w:left w:w="108" w:type="dxa"/>
            <w:right w:w="108" w:type="dxa"/>
          </w:tblCellMar>
        </w:tblPrEx>
        <w:tc>
          <w:tcPr>
            <w:tcW w:w="3397" w:type="dxa"/>
          </w:tcPr>
          <w:p w14:paraId="553F9E3D" w14:textId="77777777" w:rsidR="00040407" w:rsidRPr="00040407" w:rsidRDefault="00040407" w:rsidP="00040407">
            <w:pPr>
              <w:jc w:val="center"/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</w:pPr>
            <w:r w:rsidRPr="00040407"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  <w:t>Audio Visual</w:t>
            </w:r>
          </w:p>
          <w:p w14:paraId="024AF827" w14:textId="0C3B4F10" w:rsidR="00040407" w:rsidRPr="00B82A95" w:rsidRDefault="00040407" w:rsidP="00C953BD">
            <w:pPr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Cs w:val="18"/>
              </w:rPr>
              <w:t>Microphone</w:t>
            </w:r>
            <w:r w:rsidR="00B82A95" w:rsidRPr="00B82A95">
              <w:rPr>
                <w:rFonts w:ascii="Arial" w:hAnsi="Arial" w:cs="Arial"/>
                <w:sz w:val="28"/>
                <w:szCs w:val="22"/>
              </w:rPr>
              <w:t>:</w:t>
            </w:r>
            <w:r w:rsidR="00B82A95">
              <w:rPr>
                <w:rFonts w:ascii="Arial" w:hAnsi="Arial" w:cs="Arial"/>
                <w:sz w:val="28"/>
                <w:szCs w:val="22"/>
              </w:rPr>
              <w:br/>
            </w:r>
            <w:r w:rsidR="00B82A95" w:rsidRPr="00B82A95">
              <w:rPr>
                <w:rFonts w:ascii="Arial" w:hAnsi="Arial" w:cs="Arial"/>
                <w:szCs w:val="18"/>
              </w:rPr>
              <w:sym w:font="Wingdings" w:char="F06F"/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AD5DE4">
              <w:rPr>
                <w:rFonts w:ascii="Arial" w:hAnsi="Arial" w:cs="Arial"/>
                <w:szCs w:val="18"/>
              </w:rPr>
              <w:t>L</w:t>
            </w:r>
            <w:r w:rsidRPr="00B82A95">
              <w:rPr>
                <w:rFonts w:ascii="Arial" w:hAnsi="Arial" w:cs="Arial"/>
                <w:szCs w:val="18"/>
              </w:rPr>
              <w:t>apel</w:t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Pr="00B82A95">
              <w:rPr>
                <w:rFonts w:ascii="Arial" w:hAnsi="Arial" w:cs="Arial"/>
                <w:szCs w:val="18"/>
              </w:rPr>
              <w:t xml:space="preserve"> </w:t>
            </w:r>
            <w:r w:rsidR="00B82A95" w:rsidRPr="00B82A95">
              <w:rPr>
                <w:rFonts w:ascii="Arial" w:hAnsi="Arial" w:cs="Arial"/>
                <w:szCs w:val="18"/>
              </w:rPr>
              <w:sym w:font="Wingdings" w:char="F06F"/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AD5DE4">
              <w:rPr>
                <w:rFonts w:ascii="Arial" w:hAnsi="Arial" w:cs="Arial"/>
                <w:szCs w:val="18"/>
              </w:rPr>
              <w:t>Ha</w:t>
            </w:r>
            <w:r w:rsidRPr="00B82A95">
              <w:rPr>
                <w:rFonts w:ascii="Arial" w:hAnsi="Arial" w:cs="Arial"/>
                <w:szCs w:val="18"/>
              </w:rPr>
              <w:t>ndheld</w:t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B82A95" w:rsidRPr="00B82A95">
              <w:rPr>
                <w:rFonts w:ascii="Arial" w:hAnsi="Arial" w:cs="Arial"/>
                <w:szCs w:val="18"/>
              </w:rPr>
              <w:sym w:font="Wingdings" w:char="F06F"/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AD5DE4">
              <w:rPr>
                <w:rFonts w:ascii="Arial" w:hAnsi="Arial" w:cs="Arial"/>
                <w:szCs w:val="18"/>
              </w:rPr>
              <w:t>L</w:t>
            </w:r>
            <w:r w:rsidRPr="00B82A95">
              <w:rPr>
                <w:rFonts w:ascii="Arial" w:hAnsi="Arial" w:cs="Arial"/>
                <w:szCs w:val="18"/>
              </w:rPr>
              <w:t>ectern</w:t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B82A95" w:rsidRPr="00B82A95">
              <w:rPr>
                <w:rFonts w:ascii="Arial" w:hAnsi="Arial" w:cs="Arial"/>
                <w:szCs w:val="18"/>
              </w:rPr>
              <w:sym w:font="Wingdings" w:char="F06F"/>
            </w:r>
            <w:r w:rsidR="00B82A95" w:rsidRPr="00B82A95">
              <w:rPr>
                <w:rFonts w:ascii="Arial" w:hAnsi="Arial" w:cs="Arial"/>
                <w:szCs w:val="18"/>
              </w:rPr>
              <w:t xml:space="preserve"> </w:t>
            </w:r>
            <w:r w:rsidR="00AD5DE4">
              <w:rPr>
                <w:rFonts w:ascii="Arial" w:hAnsi="Arial" w:cs="Arial"/>
                <w:szCs w:val="18"/>
              </w:rPr>
              <w:t>H</w:t>
            </w:r>
            <w:r w:rsidR="00B82A95" w:rsidRPr="00B82A95">
              <w:rPr>
                <w:rFonts w:ascii="Arial" w:hAnsi="Arial" w:cs="Arial"/>
                <w:szCs w:val="18"/>
              </w:rPr>
              <w:t>eadset</w:t>
            </w:r>
            <w:r w:rsidRPr="00B82A95">
              <w:rPr>
                <w:rFonts w:ascii="Arial" w:hAnsi="Arial" w:cs="Arial"/>
                <w:szCs w:val="18"/>
              </w:rPr>
              <w:t xml:space="preserve"> </w:t>
            </w:r>
            <w:r w:rsidR="00AD5DE4">
              <w:rPr>
                <w:rFonts w:ascii="Arial" w:hAnsi="Arial" w:cs="Arial"/>
                <w:szCs w:val="18"/>
              </w:rPr>
              <w:t xml:space="preserve">                 </w:t>
            </w:r>
            <w:r w:rsidR="00B82A95" w:rsidRPr="00B82A95">
              <w:rPr>
                <w:rFonts w:ascii="Arial" w:hAnsi="Arial" w:cs="Arial"/>
                <w:szCs w:val="18"/>
              </w:rPr>
              <w:sym w:font="Wingdings" w:char="F06F"/>
            </w:r>
            <w:r w:rsidR="00B82A95" w:rsidRPr="00B82A95">
              <w:rPr>
                <w:rFonts w:ascii="Arial" w:hAnsi="Arial" w:cs="Arial"/>
                <w:szCs w:val="18"/>
              </w:rPr>
              <w:t xml:space="preserve"> N/A</w:t>
            </w:r>
            <w:r w:rsidRPr="00B82A95">
              <w:rPr>
                <w:rFonts w:ascii="Arial" w:hAnsi="Arial" w:cs="Arial"/>
                <w:szCs w:val="18"/>
              </w:rPr>
              <w:t xml:space="preserve"> </w:t>
            </w:r>
          </w:p>
          <w:p w14:paraId="092DD499" w14:textId="77777777" w:rsidR="00040407" w:rsidRDefault="00040407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Livestream</w:t>
            </w:r>
            <w:r>
              <w:rPr>
                <w:rFonts w:ascii="Arial" w:hAnsi="Arial" w:cs="Arial"/>
                <w:szCs w:val="18"/>
              </w:rPr>
              <w:tab/>
            </w: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Recorded </w:t>
            </w:r>
          </w:p>
          <w:p w14:paraId="1D10702A" w14:textId="77777777" w:rsidR="00B82A95" w:rsidRDefault="00B82A95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Slides</w:t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  <w:r w:rsidR="00C553EC">
              <w:rPr>
                <w:rFonts w:ascii="Arial" w:hAnsi="Arial" w:cs="Arial"/>
                <w:szCs w:val="18"/>
              </w:rPr>
              <w:t>(ratio)</w:t>
            </w:r>
          </w:p>
          <w:p w14:paraId="37F29339" w14:textId="0BB13925" w:rsidR="00C553EC" w:rsidRPr="00040407" w:rsidRDefault="00C553EC" w:rsidP="00C553EC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Clicker</w:t>
            </w:r>
            <w:r w:rsidR="00AD5DE4">
              <w:rPr>
                <w:rFonts w:ascii="Arial" w:hAnsi="Arial" w:cs="Arial"/>
                <w:szCs w:val="18"/>
              </w:rPr>
              <w:t xml:space="preserve">       </w:t>
            </w:r>
            <w:r w:rsidR="00AD5DE4" w:rsidRPr="00281E8B">
              <w:rPr>
                <w:rFonts w:ascii="Arial" w:hAnsi="Arial" w:cs="Arial"/>
                <w:szCs w:val="18"/>
              </w:rPr>
              <w:sym w:font="Wingdings" w:char="F06F"/>
            </w:r>
            <w:r w:rsidR="00AD5DE4">
              <w:rPr>
                <w:rFonts w:ascii="Arial" w:hAnsi="Arial" w:cs="Arial"/>
                <w:szCs w:val="18"/>
              </w:rPr>
              <w:t xml:space="preserve"> Laptop</w:t>
            </w:r>
          </w:p>
        </w:tc>
        <w:tc>
          <w:tcPr>
            <w:tcW w:w="3544" w:type="dxa"/>
          </w:tcPr>
          <w:p w14:paraId="607B76F9" w14:textId="77777777" w:rsidR="00040407" w:rsidRPr="00040407" w:rsidRDefault="00040407" w:rsidP="00040407">
            <w:pPr>
              <w:jc w:val="center"/>
              <w:rPr>
                <w:rFonts w:ascii="Arial" w:hAnsi="Arial" w:cs="Arial"/>
                <w:b/>
                <w:bCs/>
                <w:color w:val="BE830E" w:themeColor="accent1"/>
                <w:szCs w:val="18"/>
              </w:rPr>
            </w:pPr>
            <w:r w:rsidRPr="00040407"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  <w:t>Engagement</w:t>
            </w:r>
          </w:p>
          <w:p w14:paraId="64E5005E" w14:textId="60EFE43C" w:rsidR="00040407" w:rsidRDefault="00040407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Media in attendance</w:t>
            </w:r>
          </w:p>
          <w:p w14:paraId="2951E1C4" w14:textId="77777777" w:rsidR="00F72FF2" w:rsidRDefault="00F72FF2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Photographer</w:t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</w:p>
          <w:p w14:paraId="0805E24F" w14:textId="5492120E" w:rsidR="00040407" w:rsidRDefault="00040407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Private event</w:t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</w:p>
          <w:p w14:paraId="54C1E844" w14:textId="77777777" w:rsidR="00C553EC" w:rsidRDefault="00B82A95" w:rsidP="00040407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Public event</w:t>
            </w:r>
            <w:r w:rsidRPr="00281E8B">
              <w:rPr>
                <w:rFonts w:ascii="Arial" w:hAnsi="Arial" w:cs="Arial"/>
                <w:szCs w:val="18"/>
              </w:rPr>
              <w:t xml:space="preserve"> </w:t>
            </w:r>
          </w:p>
          <w:p w14:paraId="7006D595" w14:textId="2EC2C638" w:rsidR="00C553EC" w:rsidRPr="00040407" w:rsidRDefault="00C553EC" w:rsidP="00C553E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828" w:type="dxa"/>
          </w:tcPr>
          <w:p w14:paraId="3E873475" w14:textId="7CCEE5D6" w:rsidR="00040407" w:rsidRPr="00040407" w:rsidRDefault="00F72FF2" w:rsidP="00040407">
            <w:pPr>
              <w:jc w:val="center"/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  <w:t xml:space="preserve">Format </w:t>
            </w:r>
          </w:p>
          <w:p w14:paraId="469C1982" w14:textId="53291427" w:rsidR="00F72FF2" w:rsidRDefault="00F72FF2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Keynote      </w:t>
            </w: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Panel </w:t>
            </w:r>
          </w:p>
          <w:p w14:paraId="707BA032" w14:textId="0E83F0CF" w:rsidR="00F72FF2" w:rsidRDefault="00F72FF2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Moderator   </w:t>
            </w: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Q&amp;A</w:t>
            </w:r>
          </w:p>
          <w:p w14:paraId="3D173219" w14:textId="5D200032" w:rsidR="00040407" w:rsidRDefault="00F72FF2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B82A95">
              <w:rPr>
                <w:rFonts w:ascii="Arial" w:hAnsi="Arial" w:cs="Arial"/>
                <w:szCs w:val="18"/>
              </w:rPr>
              <w:t>Welcome</w:t>
            </w:r>
            <w:r>
              <w:rPr>
                <w:rFonts w:ascii="Arial" w:hAnsi="Arial" w:cs="Arial"/>
                <w:szCs w:val="18"/>
              </w:rPr>
              <w:t xml:space="preserve">    </w:t>
            </w: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Vote of thanks</w:t>
            </w:r>
          </w:p>
          <w:p w14:paraId="37B48C9A" w14:textId="7C012F26" w:rsidR="00F72FF2" w:rsidRDefault="00F72FF2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Teaching  </w:t>
            </w:r>
            <w:r w:rsidR="00C553EC">
              <w:rPr>
                <w:rFonts w:ascii="Arial" w:hAnsi="Arial" w:cs="Arial"/>
                <w:szCs w:val="18"/>
              </w:rPr>
              <w:t xml:space="preserve">  </w:t>
            </w:r>
            <w:r w:rsidR="00B82A95" w:rsidRPr="00281E8B">
              <w:rPr>
                <w:rFonts w:ascii="Arial" w:hAnsi="Arial" w:cs="Arial"/>
                <w:szCs w:val="18"/>
              </w:rPr>
              <w:sym w:font="Wingdings" w:char="F06F"/>
            </w:r>
            <w:r w:rsidR="00B82A95">
              <w:rPr>
                <w:rFonts w:ascii="Arial" w:hAnsi="Arial" w:cs="Arial"/>
                <w:szCs w:val="18"/>
              </w:rPr>
              <w:t xml:space="preserve"> In conversation</w:t>
            </w:r>
            <w:r>
              <w:rPr>
                <w:rFonts w:ascii="Arial" w:hAnsi="Arial" w:cs="Arial"/>
                <w:szCs w:val="18"/>
              </w:rPr>
              <w:tab/>
            </w:r>
          </w:p>
          <w:p w14:paraId="513CBA33" w14:textId="7079BF80" w:rsidR="00B82A95" w:rsidRPr="00040407" w:rsidRDefault="00B82A95" w:rsidP="00C953BD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Other </w:t>
            </w:r>
          </w:p>
        </w:tc>
      </w:tr>
      <w:tr w:rsidR="00F72FF2" w14:paraId="3E8A5DB7" w14:textId="77777777" w:rsidTr="00F72FF2">
        <w:tblPrEx>
          <w:shd w:val="clear" w:color="auto" w:fill="auto"/>
          <w:tblCellMar>
            <w:top w:w="0" w:type="dxa"/>
            <w:left w:w="108" w:type="dxa"/>
            <w:right w:w="108" w:type="dxa"/>
          </w:tblCellMar>
        </w:tblPrEx>
        <w:tc>
          <w:tcPr>
            <w:tcW w:w="10769" w:type="dxa"/>
            <w:gridSpan w:val="3"/>
          </w:tcPr>
          <w:p w14:paraId="66FC1E5A" w14:textId="77777777" w:rsidR="00F72FF2" w:rsidRPr="00040407" w:rsidRDefault="00F72FF2" w:rsidP="00040407">
            <w:pPr>
              <w:jc w:val="center"/>
              <w:rPr>
                <w:rFonts w:ascii="Arial" w:hAnsi="Arial" w:cs="Arial"/>
                <w:b/>
                <w:bCs/>
                <w:color w:val="BE830E" w:themeColor="accent1"/>
                <w:szCs w:val="18"/>
              </w:rPr>
            </w:pPr>
            <w:r>
              <w:rPr>
                <w:rFonts w:ascii="Arial" w:hAnsi="Arial" w:cs="Arial"/>
                <w:b/>
                <w:bCs/>
                <w:color w:val="BE830E" w:themeColor="accent1"/>
                <w:szCs w:val="18"/>
                <w:u w:val="single"/>
              </w:rPr>
              <w:t xml:space="preserve">General logistics </w:t>
            </w:r>
          </w:p>
          <w:p w14:paraId="37D1964A" w14:textId="653266E8" w:rsidR="00B82A95" w:rsidRDefault="00F72FF2" w:rsidP="00B82A95">
            <w:pPr>
              <w:rPr>
                <w:rFonts w:ascii="Arial" w:hAnsi="Arial" w:cs="Arial"/>
                <w:szCs w:val="18"/>
                <w:u w:val="single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Pre-registration</w:t>
            </w:r>
            <w:r w:rsidR="00B82A95">
              <w:rPr>
                <w:rFonts w:ascii="Arial" w:hAnsi="Arial" w:cs="Arial"/>
                <w:szCs w:val="18"/>
              </w:rPr>
              <w:t xml:space="preserve">                 </w:t>
            </w:r>
            <w:r w:rsidR="00AD1E6E">
              <w:rPr>
                <w:rFonts w:ascii="Arial" w:hAnsi="Arial" w:cs="Arial"/>
                <w:szCs w:val="18"/>
              </w:rPr>
              <w:t xml:space="preserve">                            </w:t>
            </w:r>
            <w:r w:rsidR="00B82A95" w:rsidRPr="00281E8B">
              <w:rPr>
                <w:rFonts w:ascii="Arial" w:hAnsi="Arial" w:cs="Arial"/>
                <w:szCs w:val="18"/>
              </w:rPr>
              <w:sym w:font="Wingdings" w:char="F06F"/>
            </w:r>
            <w:r w:rsidR="00B82A95">
              <w:rPr>
                <w:rFonts w:ascii="Arial" w:hAnsi="Arial" w:cs="Arial"/>
                <w:szCs w:val="18"/>
              </w:rPr>
              <w:t xml:space="preserve"> Pre-submission of talk materials</w:t>
            </w:r>
            <w:r w:rsidR="00AD1E6E">
              <w:rPr>
                <w:rFonts w:ascii="Arial" w:hAnsi="Arial" w:cs="Arial"/>
                <w:szCs w:val="18"/>
              </w:rPr>
              <w:t>:</w:t>
            </w:r>
          </w:p>
          <w:p w14:paraId="13F367E4" w14:textId="650A2FA6" w:rsidR="00F72FF2" w:rsidRDefault="00AD1E6E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Security                            </w:t>
            </w:r>
            <w:r>
              <w:rPr>
                <w:rFonts w:ascii="Arial" w:hAnsi="Arial" w:cs="Arial"/>
                <w:sz w:val="20"/>
                <w:szCs w:val="16"/>
              </w:rPr>
              <w:t xml:space="preserve">                               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sym w:font="Wingdings" w:char="F06F"/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Bio </w:t>
            </w:r>
            <w:r>
              <w:rPr>
                <w:rFonts w:ascii="Arial" w:hAnsi="Arial" w:cs="Arial"/>
                <w:sz w:val="20"/>
                <w:szCs w:val="16"/>
              </w:rPr>
              <w:t xml:space="preserve">        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sym w:font="Wingdings" w:char="F06F"/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Abstract/title   </w:t>
            </w:r>
            <w:r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B82A95" w:rsidRPr="00AD1E6E">
              <w:rPr>
                <w:rFonts w:ascii="Arial" w:hAnsi="Arial" w:cs="Arial"/>
                <w:sz w:val="20"/>
                <w:szCs w:val="16"/>
              </w:rPr>
              <w:t xml:space="preserve">   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sym w:font="Wingdings" w:char="F06F"/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Slides   </w:t>
            </w:r>
            <w:r>
              <w:rPr>
                <w:rFonts w:ascii="Arial" w:hAnsi="Arial" w:cs="Arial"/>
                <w:sz w:val="20"/>
                <w:szCs w:val="16"/>
              </w:rPr>
              <w:t xml:space="preserve">     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sym w:font="Wingdings" w:char="F06F"/>
            </w:r>
            <w:r w:rsidR="00F72FF2" w:rsidRPr="00AD1E6E">
              <w:rPr>
                <w:rFonts w:ascii="Arial" w:hAnsi="Arial" w:cs="Arial"/>
                <w:sz w:val="20"/>
                <w:szCs w:val="16"/>
              </w:rPr>
              <w:t xml:space="preserve"> Headshot </w:t>
            </w:r>
          </w:p>
          <w:p w14:paraId="69640E6D" w14:textId="4B7FE401" w:rsidR="00F72FF2" w:rsidRPr="00F72FF2" w:rsidRDefault="00B82A95" w:rsidP="00F72FF2">
            <w:pPr>
              <w:rPr>
                <w:rFonts w:ascii="Arial" w:hAnsi="Arial" w:cs="Arial"/>
                <w:szCs w:val="18"/>
              </w:rPr>
            </w:pP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Greenroom                 </w:t>
            </w:r>
            <w:r w:rsidRPr="00281E8B">
              <w:rPr>
                <w:rFonts w:ascii="Arial" w:hAnsi="Arial" w:cs="Arial"/>
                <w:szCs w:val="18"/>
              </w:rPr>
              <w:sym w:font="Wingdings" w:char="F06F"/>
            </w:r>
            <w:r>
              <w:rPr>
                <w:rFonts w:ascii="Arial" w:hAnsi="Arial" w:cs="Arial"/>
                <w:szCs w:val="18"/>
              </w:rPr>
              <w:t xml:space="preserve"> Parking                 </w:t>
            </w:r>
          </w:p>
        </w:tc>
      </w:tr>
    </w:tbl>
    <w:p w14:paraId="7A7885DA" w14:textId="2DA37641" w:rsidR="00C71C19" w:rsidRDefault="00C71C19" w:rsidP="00F72FF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14:paraId="31A6F6E6" w14:textId="77777777" w:rsidR="00AD1E6E" w:rsidRDefault="00AD1E6E" w:rsidP="00363F9C">
      <w:pPr>
        <w:spacing w:after="0" w:line="240" w:lineRule="auto"/>
        <w:rPr>
          <w:b/>
          <w:bCs/>
          <w:color w:val="BE830E" w:themeColor="accent1"/>
        </w:rPr>
      </w:pPr>
    </w:p>
    <w:p w14:paraId="6F6CC441" w14:textId="28E9EFF3" w:rsidR="00B72150" w:rsidRDefault="00D72D0B" w:rsidP="00AD1E6E">
      <w:pPr>
        <w:pBdr>
          <w:bottom w:val="single" w:sz="4" w:space="1" w:color="auto"/>
        </w:pBdr>
        <w:spacing w:after="0" w:line="240" w:lineRule="auto"/>
        <w:rPr>
          <w:b/>
          <w:bCs/>
          <w:color w:val="BE830E" w:themeColor="accent1"/>
        </w:rPr>
      </w:pPr>
      <w:r w:rsidRPr="00695548">
        <w:rPr>
          <w:b/>
          <w:bCs/>
          <w:color w:val="BE830E" w:themeColor="accent1"/>
        </w:rPr>
        <w:t xml:space="preserve">RUNSHEET </w:t>
      </w:r>
      <w:r w:rsidR="00695548">
        <w:rPr>
          <w:b/>
          <w:bCs/>
          <w:color w:val="BE830E" w:themeColor="accent1"/>
        </w:rPr>
        <w:t>AND EVENT COORDINATION</w:t>
      </w:r>
    </w:p>
    <w:p w14:paraId="4932FC71" w14:textId="77777777" w:rsidR="00AD1E6E" w:rsidRPr="00695548" w:rsidRDefault="00AD1E6E" w:rsidP="00363F9C">
      <w:pPr>
        <w:spacing w:after="0" w:line="240" w:lineRule="auto"/>
        <w:rPr>
          <w:b/>
          <w:bCs/>
          <w:color w:val="BE830E" w:themeColor="accent1"/>
        </w:rPr>
      </w:pPr>
    </w:p>
    <w:tbl>
      <w:tblPr>
        <w:tblStyle w:val="TableGrid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7922"/>
      </w:tblGrid>
      <w:tr w:rsidR="00796606" w:rsidRPr="004B4A29" w14:paraId="43690696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34A1999A" w14:textId="77777777" w:rsidR="00AD5DE4" w:rsidRDefault="00AD5DE4" w:rsidP="00AD5DE4">
            <w:pPr>
              <w:rPr>
                <w:b/>
                <w:bCs/>
              </w:rPr>
            </w:pPr>
            <w:r w:rsidRPr="00AD5DE4">
              <w:rPr>
                <w:b/>
                <w:bCs/>
              </w:rPr>
              <w:t>TIME</w:t>
            </w:r>
          </w:p>
          <w:p w14:paraId="3AB1E707" w14:textId="33508F98" w:rsidR="00796606" w:rsidRPr="00AD5DE4" w:rsidRDefault="00AD5DE4" w:rsidP="00AD5DE4">
            <w:pPr>
              <w:rPr>
                <w:b/>
                <w:bCs/>
              </w:rPr>
            </w:pPr>
            <w:r w:rsidRPr="00AD5DE4">
              <w:rPr>
                <w:i/>
                <w:iCs/>
                <w:sz w:val="20"/>
                <w:szCs w:val="22"/>
              </w:rPr>
              <w:t xml:space="preserve">e.g. 6pm Time is recorded as AM/PM. Please note </w:t>
            </w:r>
            <w:hyperlink r:id="rId11" w:history="1">
              <w:r w:rsidRPr="00AD5DE4">
                <w:rPr>
                  <w:rStyle w:val="Hyperlink"/>
                  <w:i/>
                  <w:iCs/>
                  <w:color w:val="auto"/>
                  <w:sz w:val="20"/>
                  <w:szCs w:val="22"/>
                </w:rPr>
                <w:t>ANU style</w:t>
              </w:r>
            </w:hyperlink>
            <w:r w:rsidRPr="00AD5DE4">
              <w:rPr>
                <w:i/>
                <w:iCs/>
                <w:sz w:val="20"/>
                <w:szCs w:val="22"/>
              </w:rPr>
              <w:t>; 6pm; 6-7pm; 7.15pm. This time should match the top of the brief</w:t>
            </w:r>
          </w:p>
        </w:tc>
        <w:tc>
          <w:tcPr>
            <w:tcW w:w="7922" w:type="dxa"/>
            <w:shd w:val="clear" w:color="auto" w:fill="auto"/>
          </w:tcPr>
          <w:p w14:paraId="269F1AAB" w14:textId="77777777" w:rsidR="00796606" w:rsidRDefault="00AD5DE4" w:rsidP="00796606">
            <w:pPr>
              <w:pStyle w:val="TableText"/>
              <w:rPr>
                <w:b/>
                <w:bCs/>
              </w:rPr>
            </w:pPr>
            <w:r w:rsidRPr="00AD5DE4">
              <w:rPr>
                <w:b/>
                <w:bCs/>
              </w:rPr>
              <w:t xml:space="preserve">ACTION </w:t>
            </w:r>
          </w:p>
          <w:p w14:paraId="36EAE789" w14:textId="77777777" w:rsidR="00AD5DE4" w:rsidRPr="00AD5DE4" w:rsidRDefault="00AD5DE4" w:rsidP="00AD5DE4">
            <w:pPr>
              <w:pStyle w:val="TableText"/>
              <w:rPr>
                <w:i/>
                <w:iCs/>
                <w:sz w:val="20"/>
                <w:szCs w:val="22"/>
              </w:rPr>
            </w:pPr>
            <w:r w:rsidRPr="00AD5DE4">
              <w:rPr>
                <w:i/>
                <w:iCs/>
                <w:sz w:val="20"/>
                <w:szCs w:val="22"/>
              </w:rPr>
              <w:t xml:space="preserve">What is happening in the </w:t>
            </w:r>
            <w:proofErr w:type="spellStart"/>
            <w:r w:rsidRPr="00AD5DE4">
              <w:rPr>
                <w:i/>
                <w:iCs/>
                <w:sz w:val="20"/>
                <w:szCs w:val="22"/>
              </w:rPr>
              <w:t>runsheet</w:t>
            </w:r>
            <w:proofErr w:type="spellEnd"/>
            <w:r w:rsidRPr="00AD5DE4">
              <w:rPr>
                <w:i/>
                <w:iCs/>
                <w:sz w:val="20"/>
                <w:szCs w:val="22"/>
              </w:rPr>
              <w:t xml:space="preserve">? </w:t>
            </w:r>
          </w:p>
          <w:p w14:paraId="55F8C34B" w14:textId="6CC154EC" w:rsidR="00AD5DE4" w:rsidRPr="00AD5DE4" w:rsidRDefault="00AD5DE4" w:rsidP="00AD5DE4">
            <w:pPr>
              <w:pStyle w:val="TableText"/>
              <w:rPr>
                <w:b/>
                <w:bCs/>
              </w:rPr>
            </w:pPr>
            <w:r w:rsidRPr="00AD5DE4">
              <w:rPr>
                <w:i/>
                <w:iCs/>
                <w:sz w:val="20"/>
                <w:szCs w:val="22"/>
              </w:rPr>
              <w:t>Please include the event start time if it is prior to the Vice-Chancellor’s arrival. This provides context about her role in the event and what may have occurred prior to her arrival.</w:t>
            </w:r>
          </w:p>
        </w:tc>
      </w:tr>
      <w:tr w:rsidR="00AD5DE4" w:rsidRPr="004B4A29" w14:paraId="686EBDDF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7A633961" w14:textId="21DC73BC" w:rsidR="00AD5DE4" w:rsidRPr="00AD5DE4" w:rsidRDefault="00AD5DE4" w:rsidP="00AD5DE4">
            <w:pPr>
              <w:rPr>
                <w:i/>
                <w:iCs/>
                <w:sz w:val="20"/>
                <w:szCs w:val="22"/>
              </w:rPr>
            </w:pPr>
          </w:p>
        </w:tc>
        <w:tc>
          <w:tcPr>
            <w:tcW w:w="7922" w:type="dxa"/>
            <w:shd w:val="clear" w:color="auto" w:fill="auto"/>
          </w:tcPr>
          <w:p w14:paraId="4B9D3107" w14:textId="54D2D2B9" w:rsidR="00AD5DE4" w:rsidRPr="00AD5DE4" w:rsidRDefault="00AD5DE4" w:rsidP="00AD5DE4">
            <w:pPr>
              <w:pStyle w:val="TableText"/>
              <w:rPr>
                <w:i/>
                <w:iCs/>
                <w:sz w:val="20"/>
                <w:szCs w:val="22"/>
              </w:rPr>
            </w:pPr>
          </w:p>
        </w:tc>
      </w:tr>
      <w:tr w:rsidR="00796606" w:rsidRPr="004B4A29" w14:paraId="73739AE6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35FCA252" w14:textId="467289FC" w:rsidR="00796606" w:rsidRPr="00695548" w:rsidRDefault="00AD5DE4" w:rsidP="00796606">
            <w:pPr>
              <w:pStyle w:val="TableText"/>
            </w:pPr>
            <w:proofErr w:type="spellStart"/>
            <w:r>
              <w:t>XXam</w:t>
            </w:r>
            <w:proofErr w:type="spellEnd"/>
            <w:r>
              <w:t>/pm</w:t>
            </w:r>
          </w:p>
        </w:tc>
        <w:tc>
          <w:tcPr>
            <w:tcW w:w="7922" w:type="dxa"/>
            <w:shd w:val="clear" w:color="auto" w:fill="auto"/>
          </w:tcPr>
          <w:p w14:paraId="37EBFDC7" w14:textId="08BA26BB" w:rsidR="00796606" w:rsidRPr="00695548" w:rsidRDefault="00AD5DE4" w:rsidP="00796606">
            <w:pPr>
              <w:pStyle w:val="TableText"/>
            </w:pPr>
            <w:r>
              <w:t>Vice-Chancellor arrives at the venue and is met by XYZ.</w:t>
            </w:r>
          </w:p>
        </w:tc>
      </w:tr>
      <w:tr w:rsidR="00796606" w:rsidRPr="004B4A29" w14:paraId="64EEB4BF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350A6111" w14:textId="18FE65CF" w:rsidR="00796606" w:rsidRPr="00695548" w:rsidRDefault="00796606" w:rsidP="00796606">
            <w:pPr>
              <w:pStyle w:val="TableText"/>
            </w:pPr>
          </w:p>
        </w:tc>
        <w:tc>
          <w:tcPr>
            <w:tcW w:w="7922" w:type="dxa"/>
            <w:shd w:val="clear" w:color="auto" w:fill="auto"/>
          </w:tcPr>
          <w:p w14:paraId="6A3A9839" w14:textId="0B0D2102" w:rsidR="00796606" w:rsidRPr="00695548" w:rsidRDefault="00796606" w:rsidP="00796606">
            <w:pPr>
              <w:pStyle w:val="TableText"/>
            </w:pPr>
          </w:p>
        </w:tc>
      </w:tr>
      <w:tr w:rsidR="00796606" w:rsidRPr="004B4A29" w14:paraId="79D0DBD3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3498EEC3" w14:textId="1EB877E9" w:rsidR="001F1FBB" w:rsidRPr="00FD7E9C" w:rsidRDefault="00AD5DE4" w:rsidP="00796606">
            <w:pPr>
              <w:pStyle w:val="TableText"/>
            </w:pPr>
            <w:proofErr w:type="spellStart"/>
            <w:r>
              <w:t>XXam</w:t>
            </w:r>
            <w:proofErr w:type="spellEnd"/>
            <w:r>
              <w:t>/pm</w:t>
            </w:r>
          </w:p>
        </w:tc>
        <w:tc>
          <w:tcPr>
            <w:tcW w:w="7922" w:type="dxa"/>
            <w:shd w:val="clear" w:color="auto" w:fill="auto"/>
          </w:tcPr>
          <w:p w14:paraId="6A0C6D7A" w14:textId="11B80C91" w:rsidR="002C4DDE" w:rsidRPr="00FD7E9C" w:rsidRDefault="00AD5DE4" w:rsidP="00796606">
            <w:pPr>
              <w:pStyle w:val="TableText"/>
            </w:pPr>
            <w:r w:rsidRPr="00695548">
              <w:t>Vice-Chancellor departs the event.</w:t>
            </w:r>
          </w:p>
        </w:tc>
      </w:tr>
    </w:tbl>
    <w:p w14:paraId="4B24A8D2" w14:textId="53A03110" w:rsidR="008179ED" w:rsidRPr="004C4ACA" w:rsidRDefault="00BF4097" w:rsidP="00BF4097">
      <w:pPr>
        <w:pStyle w:val="Subheading"/>
        <w:rPr>
          <w:color w:val="BE830E" w:themeColor="accent1"/>
        </w:rPr>
      </w:pPr>
      <w:r w:rsidRPr="004C4ACA">
        <w:rPr>
          <w:color w:val="BE830E" w:themeColor="accent1"/>
        </w:rPr>
        <w:t>Background</w:t>
      </w:r>
    </w:p>
    <w:p w14:paraId="00D02EBD" w14:textId="1BB35138" w:rsidR="00FD7E9C" w:rsidRPr="00D949AC" w:rsidRDefault="00D949AC" w:rsidP="00D949AC">
      <w:pPr>
        <w:rPr>
          <w:szCs w:val="22"/>
        </w:rPr>
      </w:pPr>
      <w:r w:rsidRPr="00D949AC">
        <w:rPr>
          <w:szCs w:val="22"/>
        </w:rPr>
        <w:t xml:space="preserve">Please provide a brief background of the event. This should include history of previous engagement, other events and any information useful to give the Vice-Chancellor context. 1 – 4 paragraphs. </w:t>
      </w:r>
      <w:r w:rsidR="00FD7E9C" w:rsidRPr="00D949AC">
        <w:rPr>
          <w:szCs w:val="22"/>
        </w:rPr>
        <w:t>What is the purpose of the event?</w:t>
      </w:r>
    </w:p>
    <w:p w14:paraId="10C04AF7" w14:textId="6D1A245B" w:rsidR="004C4ACA" w:rsidRDefault="004C4ACA" w:rsidP="00D949AC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Why does this event matter to ANU?</w:t>
      </w:r>
    </w:p>
    <w:p w14:paraId="022B2C54" w14:textId="28003008" w:rsidR="00FD7E9C" w:rsidRPr="00D949AC" w:rsidRDefault="00FD7E9C" w:rsidP="42E211AE">
      <w:pPr>
        <w:pStyle w:val="ListParagraph"/>
        <w:numPr>
          <w:ilvl w:val="0"/>
          <w:numId w:val="2"/>
        </w:numPr>
        <w:rPr>
          <w:szCs w:val="22"/>
        </w:rPr>
      </w:pPr>
      <w:r w:rsidRPr="00D949AC">
        <w:rPr>
          <w:szCs w:val="22"/>
        </w:rPr>
        <w:t>Wh</w:t>
      </w:r>
      <w:r w:rsidR="00D949AC">
        <w:rPr>
          <w:szCs w:val="22"/>
        </w:rPr>
        <w:t xml:space="preserve">at is the role of </w:t>
      </w:r>
      <w:r w:rsidRPr="00D949AC">
        <w:rPr>
          <w:szCs w:val="22"/>
        </w:rPr>
        <w:t>the Vice-Chancellor</w:t>
      </w:r>
      <w:r w:rsidR="00D949AC">
        <w:rPr>
          <w:szCs w:val="22"/>
        </w:rPr>
        <w:t xml:space="preserve">? </w:t>
      </w:r>
    </w:p>
    <w:p w14:paraId="418F0614" w14:textId="7EA6A17C" w:rsidR="00FD7E9C" w:rsidRPr="00D949AC" w:rsidRDefault="00FD7E9C" w:rsidP="42E211AE">
      <w:pPr>
        <w:pStyle w:val="ListParagraph"/>
        <w:numPr>
          <w:ilvl w:val="0"/>
          <w:numId w:val="2"/>
        </w:numPr>
        <w:rPr>
          <w:szCs w:val="22"/>
        </w:rPr>
      </w:pPr>
      <w:r w:rsidRPr="00D949AC">
        <w:rPr>
          <w:szCs w:val="22"/>
        </w:rPr>
        <w:t>Who is the event targeted at?</w:t>
      </w:r>
    </w:p>
    <w:p w14:paraId="4CA8C77A" w14:textId="4F82ED11" w:rsidR="00FD7E9C" w:rsidRDefault="00FD7E9C" w:rsidP="42E211AE">
      <w:pPr>
        <w:pStyle w:val="ListParagraph"/>
        <w:numPr>
          <w:ilvl w:val="0"/>
          <w:numId w:val="2"/>
        </w:numPr>
        <w:rPr>
          <w:szCs w:val="22"/>
        </w:rPr>
      </w:pPr>
      <w:r w:rsidRPr="00D949AC">
        <w:rPr>
          <w:szCs w:val="22"/>
        </w:rPr>
        <w:t>What is the expected outcome? How can we measure this?</w:t>
      </w:r>
    </w:p>
    <w:p w14:paraId="2E1457D1" w14:textId="007CF229" w:rsidR="00D949AC" w:rsidRPr="00D949AC" w:rsidRDefault="00D949AC" w:rsidP="42E211AE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Has this event been held before? Is it part of a series? Who has previously spoken/are there any notable prior outcomes?</w:t>
      </w:r>
    </w:p>
    <w:p w14:paraId="0C6F90A1" w14:textId="4F23AF93" w:rsidR="0FFF0564" w:rsidRPr="00C4469D" w:rsidRDefault="0FFF0564" w:rsidP="00FD7E9C">
      <w:pPr>
        <w:pStyle w:val="ListParagraph"/>
        <w:rPr>
          <w:i/>
          <w:iCs/>
          <w:szCs w:val="22"/>
        </w:rPr>
      </w:pPr>
    </w:p>
    <w:p w14:paraId="5C4957A2" w14:textId="77777777" w:rsidR="004C4ACA" w:rsidRPr="004C4ACA" w:rsidRDefault="004C4ACA" w:rsidP="003B67C7">
      <w:pPr>
        <w:pStyle w:val="Bullets1"/>
        <w:numPr>
          <w:ilvl w:val="0"/>
          <w:numId w:val="0"/>
        </w:numPr>
        <w:ind w:left="284" w:hanging="284"/>
      </w:pPr>
      <w:r w:rsidRPr="004C4ACA">
        <w:t>List any VIP guests or speakers</w:t>
      </w:r>
    </w:p>
    <w:p w14:paraId="2BB350D4" w14:textId="0678C691" w:rsidR="008878BA" w:rsidRPr="008878BA" w:rsidRDefault="00C734A3" w:rsidP="008878BA">
      <w:pPr>
        <w:pStyle w:val="Subheading"/>
        <w:rPr>
          <w:caps w:val="0"/>
        </w:rPr>
      </w:pPr>
      <w:r>
        <w:br/>
      </w:r>
      <w:r w:rsidR="00695548">
        <w:rPr>
          <w:color w:val="BE830E" w:themeColor="accent1"/>
        </w:rPr>
        <w:t>KEY PEOPLE FOR THE VC TO BE AWARE OF</w:t>
      </w:r>
    </w:p>
    <w:p w14:paraId="04CE008E" w14:textId="19573B69" w:rsidR="00FD7E9C" w:rsidRP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Name/Title</w:t>
      </w:r>
    </w:p>
    <w:p w14:paraId="014C656A" w14:textId="6C0BA3BD" w:rsidR="00FD7E9C" w:rsidRP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Photo [if available]</w:t>
      </w:r>
    </w:p>
    <w:p w14:paraId="1FCC0F2D" w14:textId="22826859" w:rsid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Relationship to ANU (</w:t>
      </w:r>
      <w:proofErr w:type="spellStart"/>
      <w:r w:rsidRPr="00FD7E9C">
        <w:rPr>
          <w:rFonts w:cs="Times New Roman (Body CS)"/>
          <w:bCs/>
        </w:rPr>
        <w:t>eg.</w:t>
      </w:r>
      <w:proofErr w:type="spellEnd"/>
      <w:r w:rsidRPr="00FD7E9C">
        <w:rPr>
          <w:rFonts w:cs="Times New Roman (Body CS)"/>
          <w:bCs/>
        </w:rPr>
        <w:t xml:space="preserve"> Alumni, former staff members</w:t>
      </w:r>
    </w:p>
    <w:p w14:paraId="05718968" w14:textId="77777777" w:rsidR="00FD7E9C" w:rsidRPr="00FD7E9C" w:rsidRDefault="00FD7E9C" w:rsidP="00FD7E9C">
      <w:pPr>
        <w:pStyle w:val="ListParagraph"/>
        <w:numPr>
          <w:ilvl w:val="0"/>
          <w:numId w:val="34"/>
        </w:numPr>
        <w:rPr>
          <w:rFonts w:cs="Times New Roman (Body CS)"/>
          <w:bCs/>
        </w:rPr>
      </w:pPr>
    </w:p>
    <w:p w14:paraId="4839C2D6" w14:textId="2A96B0CD" w:rsid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Last VC contact</w:t>
      </w:r>
    </w:p>
    <w:p w14:paraId="36506D60" w14:textId="77777777" w:rsidR="00FD7E9C" w:rsidRPr="00FD7E9C" w:rsidRDefault="00FD7E9C" w:rsidP="00FD7E9C">
      <w:pPr>
        <w:pStyle w:val="ListParagraph"/>
        <w:numPr>
          <w:ilvl w:val="0"/>
          <w:numId w:val="34"/>
        </w:numPr>
        <w:rPr>
          <w:rFonts w:cs="Times New Roman (Body CS)"/>
          <w:bCs/>
        </w:rPr>
      </w:pPr>
    </w:p>
    <w:p w14:paraId="6D9D597D" w14:textId="35155D50" w:rsid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Actions/next steps</w:t>
      </w:r>
      <w:r w:rsidR="004C4ACA">
        <w:rPr>
          <w:rFonts w:cs="Times New Roman (Body CS)"/>
          <w:bCs/>
        </w:rPr>
        <w:t xml:space="preserve"> (as applicable) </w:t>
      </w:r>
    </w:p>
    <w:p w14:paraId="42EAE6BB" w14:textId="77777777" w:rsidR="00FD7E9C" w:rsidRPr="00FD7E9C" w:rsidRDefault="00FD7E9C" w:rsidP="00FD7E9C">
      <w:pPr>
        <w:pStyle w:val="ListParagraph"/>
        <w:numPr>
          <w:ilvl w:val="0"/>
          <w:numId w:val="34"/>
        </w:numPr>
        <w:rPr>
          <w:rFonts w:cs="Times New Roman (Body CS)"/>
          <w:bCs/>
        </w:rPr>
      </w:pPr>
    </w:p>
    <w:p w14:paraId="24399240" w14:textId="36AF1EF7" w:rsidR="00FD7E9C" w:rsidRPr="00FD7E9C" w:rsidRDefault="00FD7E9C" w:rsidP="00C734A3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lastRenderedPageBreak/>
        <w:t>High level bio (1-2 paragraphs)</w:t>
      </w:r>
    </w:p>
    <w:p w14:paraId="5E5BBB7D" w14:textId="77777777" w:rsidR="00FD7E9C" w:rsidRDefault="00FD7E9C" w:rsidP="00C734A3">
      <w:pPr>
        <w:rPr>
          <w:rFonts w:cs="Times New Roman (Body CS)"/>
          <w:b/>
        </w:rPr>
      </w:pPr>
    </w:p>
    <w:p w14:paraId="48B206F3" w14:textId="07E1E93B" w:rsidR="00D72D0B" w:rsidRPr="00D72D0B" w:rsidRDefault="00D72D0B" w:rsidP="00D72D0B">
      <w:pPr>
        <w:pStyle w:val="Subheading"/>
        <w:rPr>
          <w:color w:val="BE830E" w:themeColor="accent1"/>
        </w:rPr>
      </w:pPr>
      <w:r w:rsidRPr="00D72D0B">
        <w:rPr>
          <w:color w:val="BE830E" w:themeColor="accent1"/>
        </w:rPr>
        <w:t>ATTACHMENT(S)</w:t>
      </w:r>
    </w:p>
    <w:p w14:paraId="51B63F56" w14:textId="77777777" w:rsidR="00D72D0B" w:rsidRPr="00695548" w:rsidRDefault="00D72D0B" w:rsidP="00D72D0B">
      <w:pPr>
        <w:pStyle w:val="ListParagraph"/>
        <w:numPr>
          <w:ilvl w:val="0"/>
          <w:numId w:val="33"/>
        </w:numPr>
        <w:spacing w:after="0" w:line="240" w:lineRule="auto"/>
        <w:rPr>
          <w:rFonts w:cs="Times New Roman (Body CS)"/>
          <w:caps/>
        </w:rPr>
      </w:pPr>
      <w:r w:rsidRPr="00695548">
        <w:t>Attachment A – guest list</w:t>
      </w:r>
    </w:p>
    <w:p w14:paraId="3D8F9DCA" w14:textId="74C0CB87" w:rsidR="00D72D0B" w:rsidRPr="00FD7E9C" w:rsidRDefault="00D72D0B" w:rsidP="00FD7E9C">
      <w:pPr>
        <w:spacing w:after="0" w:line="240" w:lineRule="auto"/>
        <w:rPr>
          <w:rFonts w:cs="Times New Roman (Body CS)"/>
          <w:b/>
          <w:caps/>
        </w:rPr>
      </w:pPr>
    </w:p>
    <w:p w14:paraId="766C728E" w14:textId="4F6A751D" w:rsidR="00BF4097" w:rsidRPr="00D72D0B" w:rsidRDefault="00C553EC" w:rsidP="00F25815">
      <w:pPr>
        <w:pStyle w:val="Subheading"/>
        <w:rPr>
          <w:color w:val="BE830E" w:themeColor="accent1"/>
        </w:rPr>
      </w:pPr>
      <w:r>
        <w:rPr>
          <w:color w:val="BE830E" w:themeColor="accent1"/>
        </w:rPr>
        <w:t>Protocol details and acknowledgements</w:t>
      </w:r>
    </w:p>
    <w:p w14:paraId="39739B29" w14:textId="48780ADB" w:rsidR="00847BDC" w:rsidRPr="00695548" w:rsidRDefault="003B67C7" w:rsidP="00847BDC">
      <w:pPr>
        <w:pStyle w:val="SpeechSummary"/>
        <w:rPr>
          <w:i w:val="0"/>
          <w:iCs/>
        </w:rPr>
      </w:pPr>
      <w:r w:rsidRPr="00695548">
        <w:rPr>
          <w:i w:val="0"/>
          <w:iCs/>
        </w:rPr>
        <w:t>Include the traditional owners</w:t>
      </w:r>
    </w:p>
    <w:p w14:paraId="3D161AF8" w14:textId="55FC79A8" w:rsidR="003B67C7" w:rsidRPr="00695548" w:rsidRDefault="00695548" w:rsidP="00847BDC">
      <w:pPr>
        <w:pStyle w:val="SpeechSummary"/>
        <w:rPr>
          <w:i w:val="0"/>
          <w:iCs/>
        </w:rPr>
      </w:pPr>
      <w:r w:rsidRPr="00695548">
        <w:rPr>
          <w:i w:val="0"/>
          <w:iCs/>
        </w:rPr>
        <w:t xml:space="preserve">Include any protocol or acknowledgements </w:t>
      </w:r>
    </w:p>
    <w:p w14:paraId="64D13496" w14:textId="165FE33E" w:rsidR="001D3CE8" w:rsidRPr="00695548" w:rsidRDefault="001D3CE8" w:rsidP="001D3CE8">
      <w:pPr>
        <w:pStyle w:val="Directions"/>
        <w:rPr>
          <w:rFonts w:eastAsiaTheme="minorEastAsia" w:cstheme="minorBidi"/>
          <w:iCs/>
          <w:sz w:val="24"/>
        </w:rPr>
      </w:pPr>
      <w:r w:rsidRPr="00695548">
        <w:rPr>
          <w:rFonts w:eastAsiaTheme="minorEastAsia" w:cstheme="minorBidi"/>
          <w:iCs/>
          <w:sz w:val="24"/>
        </w:rPr>
        <w:t>**Thank you for taking the time to complete this brief and ensure that our Executive team are well prepared and well informed.</w:t>
      </w:r>
    </w:p>
    <w:p w14:paraId="48DB534E" w14:textId="10DFD896" w:rsidR="001D3CE8" w:rsidRPr="00695548" w:rsidRDefault="001D3CE8" w:rsidP="001D3CE8">
      <w:pPr>
        <w:pStyle w:val="Directions"/>
        <w:rPr>
          <w:rFonts w:eastAsiaTheme="minorEastAsia" w:cstheme="minorBidi"/>
          <w:iCs/>
          <w:sz w:val="24"/>
        </w:rPr>
      </w:pPr>
      <w:r w:rsidRPr="00695548">
        <w:rPr>
          <w:rFonts w:eastAsiaTheme="minorEastAsia" w:cstheme="minorBidi"/>
          <w:iCs/>
          <w:sz w:val="24"/>
        </w:rPr>
        <w:t xml:space="preserve">Please send through the finished document to the Executive Communications Advisor (events@anu.edu.au) no later than 10 days before the event. </w:t>
      </w:r>
    </w:p>
    <w:sectPr w:rsidR="001D3CE8" w:rsidRPr="00695548" w:rsidSect="000404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851" w:right="851" w:bottom="992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3CF6" w14:textId="77777777" w:rsidR="006527B6" w:rsidRDefault="006527B6" w:rsidP="003B695F">
      <w:pPr>
        <w:spacing w:line="240" w:lineRule="auto"/>
      </w:pPr>
      <w:r>
        <w:separator/>
      </w:r>
    </w:p>
  </w:endnote>
  <w:endnote w:type="continuationSeparator" w:id="0">
    <w:p w14:paraId="6B1DB2F5" w14:textId="77777777" w:rsidR="006527B6" w:rsidRDefault="006527B6" w:rsidP="003B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3BB5" w14:textId="77777777" w:rsidR="00805A70" w:rsidRDefault="00805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CFF7" w14:textId="7FD4D05D" w:rsidR="0052259E" w:rsidRDefault="0052259E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</w:p>
  <w:p w14:paraId="18540880" w14:textId="77777777" w:rsidR="00F72FF2" w:rsidRDefault="00F72FF2" w:rsidP="00F72FF2">
    <w:pPr>
      <w:pStyle w:val="Footer"/>
      <w:spacing w:before="40"/>
      <w:rPr>
        <w:sz w:val="20"/>
        <w:szCs w:val="20"/>
      </w:rPr>
    </w:pPr>
  </w:p>
  <w:p w14:paraId="22841AF5" w14:textId="69771456" w:rsidR="00F72FF2" w:rsidRPr="00FE3ED1" w:rsidRDefault="00F72FF2" w:rsidP="00F72FF2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The Australian National University </w:t>
    </w:r>
  </w:p>
  <w:p w14:paraId="38B603AF" w14:textId="6AD257ED" w:rsidR="0052259E" w:rsidRPr="00A84387" w:rsidRDefault="0052259E" w:rsidP="00F72FF2">
    <w:pPr>
      <w:pStyle w:val="Footer"/>
      <w:spacing w:before="4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9056" w14:textId="3F5B7C5C" w:rsidR="0052259E" w:rsidRPr="00FE3ED1" w:rsidRDefault="004C4ACA" w:rsidP="00FE3ED1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The Australian National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253B" w14:textId="77777777" w:rsidR="006527B6" w:rsidRDefault="006527B6" w:rsidP="003B695F">
      <w:pPr>
        <w:spacing w:line="240" w:lineRule="auto"/>
      </w:pPr>
      <w:r>
        <w:separator/>
      </w:r>
    </w:p>
  </w:footnote>
  <w:footnote w:type="continuationSeparator" w:id="0">
    <w:p w14:paraId="49C6784E" w14:textId="77777777" w:rsidR="006527B6" w:rsidRDefault="006527B6" w:rsidP="003B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2730" w14:textId="77777777" w:rsidR="00805A70" w:rsidRDefault="00805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ADE8" w14:textId="77777777" w:rsidR="00805A70" w:rsidRDefault="00805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344F" w14:textId="1D2E55CB" w:rsidR="00307469" w:rsidRPr="002C3073" w:rsidRDefault="00C5298E" w:rsidP="00733241">
    <w:pPr>
      <w:tabs>
        <w:tab w:val="right" w:pos="5670"/>
      </w:tabs>
      <w:spacing w:after="240" w:line="240" w:lineRule="auto"/>
      <w:ind w:left="-113"/>
      <w:rPr>
        <w:szCs w:val="20"/>
        <w:lang w:val="en-US"/>
      </w:rPr>
    </w:pPr>
    <w:r>
      <w:rPr>
        <w:noProof/>
        <w:szCs w:val="20"/>
        <w:lang w:eastAsia="en-AU"/>
      </w:rPr>
      <w:drawing>
        <wp:inline distT="0" distB="0" distL="0" distR="0" wp14:anchorId="4C2A4B38" wp14:editId="30C56E85">
          <wp:extent cx="1704975" cy="694947"/>
          <wp:effectExtent l="0" t="0" r="0" b="0"/>
          <wp:docPr id="198601847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987" cy="74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3241">
      <w:rPr>
        <w:rFonts w:asciiTheme="majorHAnsi" w:hAnsiTheme="majorHAnsi" w:cstheme="majorHAnsi"/>
        <w:b/>
        <w:bCs/>
        <w:color w:val="BE830E" w:themeColor="accent1"/>
        <w:sz w:val="48"/>
        <w:szCs w:val="52"/>
      </w:rPr>
      <w:tab/>
      <w:t xml:space="preserve">        </w:t>
    </w:r>
    <w:r w:rsidR="00040407">
      <w:rPr>
        <w:rFonts w:asciiTheme="majorHAnsi" w:hAnsiTheme="majorHAnsi" w:cstheme="majorHAnsi"/>
        <w:b/>
        <w:bCs/>
        <w:color w:val="BE830E" w:themeColor="accent1"/>
        <w:sz w:val="48"/>
        <w:szCs w:val="52"/>
      </w:rPr>
      <w:t>INTERNAL</w:t>
    </w:r>
    <w:r w:rsidR="00733241">
      <w:rPr>
        <w:rFonts w:asciiTheme="majorHAnsi" w:hAnsiTheme="majorHAnsi" w:cstheme="majorHAnsi"/>
        <w:b/>
        <w:bCs/>
        <w:color w:val="BE830E" w:themeColor="accent1"/>
        <w:sz w:val="48"/>
        <w:szCs w:val="52"/>
      </w:rPr>
      <w:t xml:space="preserve"> E</w:t>
    </w:r>
    <w:r w:rsidR="00733241" w:rsidRPr="00733241">
      <w:rPr>
        <w:rFonts w:asciiTheme="majorHAnsi" w:hAnsiTheme="majorHAnsi" w:cstheme="majorHAnsi"/>
        <w:b/>
        <w:bCs/>
        <w:color w:val="BE830E" w:themeColor="accent1"/>
        <w:sz w:val="48"/>
        <w:szCs w:val="52"/>
      </w:rPr>
      <w:t>VENT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776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AA2BF0"/>
    <w:multiLevelType w:val="hybridMultilevel"/>
    <w:tmpl w:val="6E124130"/>
    <w:lvl w:ilvl="0" w:tplc="CB02A946">
      <w:start w:val="1"/>
      <w:numFmt w:val="bullet"/>
      <w:pStyle w:val="SpeechSummary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815F0"/>
    <w:multiLevelType w:val="hybridMultilevel"/>
    <w:tmpl w:val="BAAE2D0C"/>
    <w:lvl w:ilvl="0" w:tplc="924A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3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1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E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C1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0F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5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8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47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2DC2B11"/>
    <w:multiLevelType w:val="hybridMultilevel"/>
    <w:tmpl w:val="B95E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2F06D"/>
    <w:multiLevelType w:val="hybridMultilevel"/>
    <w:tmpl w:val="0158CA06"/>
    <w:lvl w:ilvl="0" w:tplc="EEDA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C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8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5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5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3769"/>
    <w:multiLevelType w:val="multilevel"/>
    <w:tmpl w:val="2B8607F2"/>
    <w:styleLink w:val="Numbers"/>
    <w:lvl w:ilvl="0">
      <w:start w:val="1"/>
      <w:numFmt w:val="decimal"/>
      <w:pStyle w:val="Number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AAE20EA"/>
    <w:multiLevelType w:val="hybridMultilevel"/>
    <w:tmpl w:val="0CCEA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356C4"/>
    <w:multiLevelType w:val="hybridMultilevel"/>
    <w:tmpl w:val="B5C03B7A"/>
    <w:lvl w:ilvl="0" w:tplc="FFFFFFFF">
      <w:start w:val="1"/>
      <w:numFmt w:val="bullet"/>
      <w:pStyle w:val="Speec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48D0FA4"/>
    <w:multiLevelType w:val="multilevel"/>
    <w:tmpl w:val="1226921E"/>
    <w:styleLink w:val="Bullets"/>
    <w:lvl w:ilvl="0">
      <w:start w:val="1"/>
      <w:numFmt w:val="bullet"/>
      <w:pStyle w:val="Bullets1"/>
      <w:lvlText w:val="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s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4D9A4F27"/>
    <w:multiLevelType w:val="hybridMultilevel"/>
    <w:tmpl w:val="ADFAD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4F660E2"/>
    <w:multiLevelType w:val="hybridMultilevel"/>
    <w:tmpl w:val="2A3A6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8" w15:restartNumberingAfterBreak="0">
    <w:nsid w:val="77D85F3E"/>
    <w:multiLevelType w:val="multilevel"/>
    <w:tmpl w:val="1226921E"/>
    <w:numStyleLink w:val="Bullets"/>
  </w:abstractNum>
  <w:abstractNum w:abstractNumId="29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831070592">
    <w:abstractNumId w:val="8"/>
  </w:num>
  <w:num w:numId="2" w16cid:durableId="1040011505">
    <w:abstractNumId w:val="2"/>
  </w:num>
  <w:num w:numId="3" w16cid:durableId="1619679634">
    <w:abstractNumId w:val="14"/>
  </w:num>
  <w:num w:numId="4" w16cid:durableId="1997683126">
    <w:abstractNumId w:val="25"/>
  </w:num>
  <w:num w:numId="5" w16cid:durableId="491258182">
    <w:abstractNumId w:val="27"/>
  </w:num>
  <w:num w:numId="6" w16cid:durableId="1737245450">
    <w:abstractNumId w:val="4"/>
  </w:num>
  <w:num w:numId="7" w16cid:durableId="1056660367">
    <w:abstractNumId w:val="15"/>
  </w:num>
  <w:num w:numId="8" w16cid:durableId="359429933">
    <w:abstractNumId w:val="21"/>
  </w:num>
  <w:num w:numId="9" w16cid:durableId="241108565">
    <w:abstractNumId w:val="5"/>
  </w:num>
  <w:num w:numId="10" w16cid:durableId="145245470">
    <w:abstractNumId w:val="29"/>
  </w:num>
  <w:num w:numId="11" w16cid:durableId="851070164">
    <w:abstractNumId w:val="6"/>
  </w:num>
  <w:num w:numId="12" w16cid:durableId="1665475145">
    <w:abstractNumId w:val="12"/>
  </w:num>
  <w:num w:numId="13" w16cid:durableId="1497382740">
    <w:abstractNumId w:val="17"/>
  </w:num>
  <w:num w:numId="14" w16cid:durableId="597064645">
    <w:abstractNumId w:val="24"/>
  </w:num>
  <w:num w:numId="15" w16cid:durableId="1319068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559283">
    <w:abstractNumId w:val="16"/>
  </w:num>
  <w:num w:numId="17" w16cid:durableId="208583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040232">
    <w:abstractNumId w:val="13"/>
  </w:num>
  <w:num w:numId="19" w16cid:durableId="1638798262">
    <w:abstractNumId w:val="23"/>
  </w:num>
  <w:num w:numId="20" w16cid:durableId="977219670">
    <w:abstractNumId w:val="20"/>
  </w:num>
  <w:num w:numId="21" w16cid:durableId="541792104">
    <w:abstractNumId w:val="3"/>
  </w:num>
  <w:num w:numId="22" w16cid:durableId="1163592876">
    <w:abstractNumId w:val="18"/>
  </w:num>
  <w:num w:numId="23" w16cid:durableId="323318635">
    <w:abstractNumId w:val="19"/>
  </w:num>
  <w:num w:numId="24" w16cid:durableId="766118066">
    <w:abstractNumId w:val="28"/>
  </w:num>
  <w:num w:numId="25" w16cid:durableId="859969641">
    <w:abstractNumId w:val="28"/>
  </w:num>
  <w:num w:numId="26" w16cid:durableId="1859923926">
    <w:abstractNumId w:val="9"/>
  </w:num>
  <w:num w:numId="27" w16cid:durableId="634599568">
    <w:abstractNumId w:val="9"/>
  </w:num>
  <w:num w:numId="28" w16cid:durableId="240532307">
    <w:abstractNumId w:val="9"/>
  </w:num>
  <w:num w:numId="29" w16cid:durableId="598635656">
    <w:abstractNumId w:val="11"/>
  </w:num>
  <w:num w:numId="30" w16cid:durableId="1314145442">
    <w:abstractNumId w:val="1"/>
  </w:num>
  <w:num w:numId="31" w16cid:durableId="519125648">
    <w:abstractNumId w:val="0"/>
  </w:num>
  <w:num w:numId="32" w16cid:durableId="991981108">
    <w:abstractNumId w:val="7"/>
  </w:num>
  <w:num w:numId="33" w16cid:durableId="2102027349">
    <w:abstractNumId w:val="22"/>
  </w:num>
  <w:num w:numId="34" w16cid:durableId="1982150890">
    <w:abstractNumId w:val="10"/>
  </w:num>
  <w:num w:numId="35" w16cid:durableId="17496918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F2"/>
    <w:rsid w:val="0000323D"/>
    <w:rsid w:val="0001036C"/>
    <w:rsid w:val="0001321C"/>
    <w:rsid w:val="00013237"/>
    <w:rsid w:val="00017C77"/>
    <w:rsid w:val="00020945"/>
    <w:rsid w:val="0003178D"/>
    <w:rsid w:val="0003607B"/>
    <w:rsid w:val="0003710F"/>
    <w:rsid w:val="00040074"/>
    <w:rsid w:val="00040407"/>
    <w:rsid w:val="000454A4"/>
    <w:rsid w:val="00046441"/>
    <w:rsid w:val="000510F3"/>
    <w:rsid w:val="000523CD"/>
    <w:rsid w:val="0006646D"/>
    <w:rsid w:val="00085792"/>
    <w:rsid w:val="00092EA6"/>
    <w:rsid w:val="000B5187"/>
    <w:rsid w:val="000C2A85"/>
    <w:rsid w:val="000D14AB"/>
    <w:rsid w:val="000D14B3"/>
    <w:rsid w:val="000D502E"/>
    <w:rsid w:val="000D74BB"/>
    <w:rsid w:val="0010260D"/>
    <w:rsid w:val="00102965"/>
    <w:rsid w:val="0014073E"/>
    <w:rsid w:val="001460B9"/>
    <w:rsid w:val="00147743"/>
    <w:rsid w:val="001525FB"/>
    <w:rsid w:val="001571EB"/>
    <w:rsid w:val="001634C8"/>
    <w:rsid w:val="0016389A"/>
    <w:rsid w:val="00165551"/>
    <w:rsid w:val="00170104"/>
    <w:rsid w:val="00175402"/>
    <w:rsid w:val="001910A0"/>
    <w:rsid w:val="00196483"/>
    <w:rsid w:val="001C340E"/>
    <w:rsid w:val="001C4FE9"/>
    <w:rsid w:val="001C7A24"/>
    <w:rsid w:val="001D3CE8"/>
    <w:rsid w:val="001D6C44"/>
    <w:rsid w:val="001D7D2F"/>
    <w:rsid w:val="001F1FBB"/>
    <w:rsid w:val="001F3F7D"/>
    <w:rsid w:val="001F6A22"/>
    <w:rsid w:val="002000AD"/>
    <w:rsid w:val="002245AE"/>
    <w:rsid w:val="0022470B"/>
    <w:rsid w:val="002367B2"/>
    <w:rsid w:val="00245D3F"/>
    <w:rsid w:val="002544AD"/>
    <w:rsid w:val="002553A1"/>
    <w:rsid w:val="00256236"/>
    <w:rsid w:val="00262B46"/>
    <w:rsid w:val="00263551"/>
    <w:rsid w:val="0026477C"/>
    <w:rsid w:val="00264EA0"/>
    <w:rsid w:val="0026527D"/>
    <w:rsid w:val="00270244"/>
    <w:rsid w:val="002761C9"/>
    <w:rsid w:val="0027791E"/>
    <w:rsid w:val="00285AD4"/>
    <w:rsid w:val="0028793F"/>
    <w:rsid w:val="00291D8F"/>
    <w:rsid w:val="002954A0"/>
    <w:rsid w:val="002B1CEA"/>
    <w:rsid w:val="002B4176"/>
    <w:rsid w:val="002C21F8"/>
    <w:rsid w:val="002C3073"/>
    <w:rsid w:val="002C4DDE"/>
    <w:rsid w:val="002C593B"/>
    <w:rsid w:val="002E0336"/>
    <w:rsid w:val="002E6BFC"/>
    <w:rsid w:val="002F6E6F"/>
    <w:rsid w:val="00307469"/>
    <w:rsid w:val="003306F1"/>
    <w:rsid w:val="00332E79"/>
    <w:rsid w:val="003330BC"/>
    <w:rsid w:val="00335018"/>
    <w:rsid w:val="00344875"/>
    <w:rsid w:val="0034495B"/>
    <w:rsid w:val="003520E5"/>
    <w:rsid w:val="003557E0"/>
    <w:rsid w:val="003572CC"/>
    <w:rsid w:val="0035748E"/>
    <w:rsid w:val="00363F9C"/>
    <w:rsid w:val="00364936"/>
    <w:rsid w:val="00373078"/>
    <w:rsid w:val="00386E19"/>
    <w:rsid w:val="00387366"/>
    <w:rsid w:val="003A707E"/>
    <w:rsid w:val="003B67C7"/>
    <w:rsid w:val="003B695F"/>
    <w:rsid w:val="003C2175"/>
    <w:rsid w:val="003C7E4A"/>
    <w:rsid w:val="003F1259"/>
    <w:rsid w:val="003F797E"/>
    <w:rsid w:val="003F7B45"/>
    <w:rsid w:val="00406614"/>
    <w:rsid w:val="00413CD7"/>
    <w:rsid w:val="0041543B"/>
    <w:rsid w:val="0041737E"/>
    <w:rsid w:val="00424D2A"/>
    <w:rsid w:val="0043064F"/>
    <w:rsid w:val="00440B9D"/>
    <w:rsid w:val="004455B2"/>
    <w:rsid w:val="00466ECA"/>
    <w:rsid w:val="00470B62"/>
    <w:rsid w:val="004769C5"/>
    <w:rsid w:val="00476E4C"/>
    <w:rsid w:val="00485065"/>
    <w:rsid w:val="00492BA9"/>
    <w:rsid w:val="004A5996"/>
    <w:rsid w:val="004B4A29"/>
    <w:rsid w:val="004B67A8"/>
    <w:rsid w:val="004C1F9F"/>
    <w:rsid w:val="004C4ACA"/>
    <w:rsid w:val="004C7885"/>
    <w:rsid w:val="004D126C"/>
    <w:rsid w:val="004D20D6"/>
    <w:rsid w:val="004D7F12"/>
    <w:rsid w:val="004E4296"/>
    <w:rsid w:val="00501D1A"/>
    <w:rsid w:val="00501FBE"/>
    <w:rsid w:val="0051140A"/>
    <w:rsid w:val="005135DB"/>
    <w:rsid w:val="0051577F"/>
    <w:rsid w:val="0052259E"/>
    <w:rsid w:val="00535BF2"/>
    <w:rsid w:val="0053603D"/>
    <w:rsid w:val="005425D1"/>
    <w:rsid w:val="00554296"/>
    <w:rsid w:val="00555E94"/>
    <w:rsid w:val="0056042B"/>
    <w:rsid w:val="00564E7A"/>
    <w:rsid w:val="00565726"/>
    <w:rsid w:val="005831AA"/>
    <w:rsid w:val="0058680D"/>
    <w:rsid w:val="00590220"/>
    <w:rsid w:val="005B361A"/>
    <w:rsid w:val="005B5E3A"/>
    <w:rsid w:val="005C146F"/>
    <w:rsid w:val="005C1F1A"/>
    <w:rsid w:val="005C4590"/>
    <w:rsid w:val="005D707B"/>
    <w:rsid w:val="0060325E"/>
    <w:rsid w:val="00612136"/>
    <w:rsid w:val="0061397F"/>
    <w:rsid w:val="006258E6"/>
    <w:rsid w:val="0063254A"/>
    <w:rsid w:val="006527B6"/>
    <w:rsid w:val="006556E9"/>
    <w:rsid w:val="006675DB"/>
    <w:rsid w:val="00673357"/>
    <w:rsid w:val="0068090F"/>
    <w:rsid w:val="00690F66"/>
    <w:rsid w:val="00691BF0"/>
    <w:rsid w:val="00695548"/>
    <w:rsid w:val="00696F62"/>
    <w:rsid w:val="006B0EAF"/>
    <w:rsid w:val="006B25A8"/>
    <w:rsid w:val="006B32AE"/>
    <w:rsid w:val="006B7C53"/>
    <w:rsid w:val="006D5835"/>
    <w:rsid w:val="00700E73"/>
    <w:rsid w:val="00717B7F"/>
    <w:rsid w:val="00721968"/>
    <w:rsid w:val="00722CA5"/>
    <w:rsid w:val="007233A3"/>
    <w:rsid w:val="00731518"/>
    <w:rsid w:val="00733241"/>
    <w:rsid w:val="00740552"/>
    <w:rsid w:val="00755BA5"/>
    <w:rsid w:val="0075701F"/>
    <w:rsid w:val="00760A52"/>
    <w:rsid w:val="007640D3"/>
    <w:rsid w:val="00764F56"/>
    <w:rsid w:val="007772EA"/>
    <w:rsid w:val="00794D3D"/>
    <w:rsid w:val="00796606"/>
    <w:rsid w:val="007C20F0"/>
    <w:rsid w:val="007C3211"/>
    <w:rsid w:val="007C7D8B"/>
    <w:rsid w:val="007E4731"/>
    <w:rsid w:val="007E7442"/>
    <w:rsid w:val="007F336A"/>
    <w:rsid w:val="007F38F1"/>
    <w:rsid w:val="007F6FB3"/>
    <w:rsid w:val="00800CCD"/>
    <w:rsid w:val="00804B19"/>
    <w:rsid w:val="00805A70"/>
    <w:rsid w:val="00806964"/>
    <w:rsid w:val="00810F47"/>
    <w:rsid w:val="008159C7"/>
    <w:rsid w:val="008179ED"/>
    <w:rsid w:val="00824E72"/>
    <w:rsid w:val="0084644D"/>
    <w:rsid w:val="00847BDC"/>
    <w:rsid w:val="008600FE"/>
    <w:rsid w:val="00862800"/>
    <w:rsid w:val="0086391C"/>
    <w:rsid w:val="00871D59"/>
    <w:rsid w:val="008878BA"/>
    <w:rsid w:val="00892947"/>
    <w:rsid w:val="008A3B4B"/>
    <w:rsid w:val="008B11A8"/>
    <w:rsid w:val="008B6875"/>
    <w:rsid w:val="008C138E"/>
    <w:rsid w:val="008E2849"/>
    <w:rsid w:val="008E53A5"/>
    <w:rsid w:val="008F19F2"/>
    <w:rsid w:val="00901B91"/>
    <w:rsid w:val="00902C97"/>
    <w:rsid w:val="00915B8B"/>
    <w:rsid w:val="00934D63"/>
    <w:rsid w:val="00935C19"/>
    <w:rsid w:val="00944E91"/>
    <w:rsid w:val="00944FD4"/>
    <w:rsid w:val="00961CDE"/>
    <w:rsid w:val="009739C2"/>
    <w:rsid w:val="00992962"/>
    <w:rsid w:val="009A2520"/>
    <w:rsid w:val="009C560D"/>
    <w:rsid w:val="009C6108"/>
    <w:rsid w:val="009D1C3C"/>
    <w:rsid w:val="009D3D7F"/>
    <w:rsid w:val="009E1207"/>
    <w:rsid w:val="009F4E83"/>
    <w:rsid w:val="00A02AAC"/>
    <w:rsid w:val="00A03CF0"/>
    <w:rsid w:val="00A04A35"/>
    <w:rsid w:val="00A14A5F"/>
    <w:rsid w:val="00A15E46"/>
    <w:rsid w:val="00A16B65"/>
    <w:rsid w:val="00A24136"/>
    <w:rsid w:val="00A26F62"/>
    <w:rsid w:val="00A34505"/>
    <w:rsid w:val="00A45257"/>
    <w:rsid w:val="00A4590B"/>
    <w:rsid w:val="00A45DD3"/>
    <w:rsid w:val="00A5286E"/>
    <w:rsid w:val="00A544E8"/>
    <w:rsid w:val="00A5578D"/>
    <w:rsid w:val="00A55CAF"/>
    <w:rsid w:val="00A70D52"/>
    <w:rsid w:val="00A84387"/>
    <w:rsid w:val="00A92C77"/>
    <w:rsid w:val="00A94E3E"/>
    <w:rsid w:val="00AA0863"/>
    <w:rsid w:val="00AA27DC"/>
    <w:rsid w:val="00AA6A5B"/>
    <w:rsid w:val="00AB45F8"/>
    <w:rsid w:val="00AC2ECF"/>
    <w:rsid w:val="00AC5E61"/>
    <w:rsid w:val="00AD1E6E"/>
    <w:rsid w:val="00AD523B"/>
    <w:rsid w:val="00AD55B6"/>
    <w:rsid w:val="00AD5981"/>
    <w:rsid w:val="00AD5DE4"/>
    <w:rsid w:val="00AE5C62"/>
    <w:rsid w:val="00B1152A"/>
    <w:rsid w:val="00B3375C"/>
    <w:rsid w:val="00B35402"/>
    <w:rsid w:val="00B35848"/>
    <w:rsid w:val="00B4020D"/>
    <w:rsid w:val="00B43714"/>
    <w:rsid w:val="00B442E4"/>
    <w:rsid w:val="00B46C60"/>
    <w:rsid w:val="00B50EDB"/>
    <w:rsid w:val="00B513B4"/>
    <w:rsid w:val="00B51469"/>
    <w:rsid w:val="00B64C5B"/>
    <w:rsid w:val="00B72150"/>
    <w:rsid w:val="00B7407A"/>
    <w:rsid w:val="00B76E47"/>
    <w:rsid w:val="00B81476"/>
    <w:rsid w:val="00B82A95"/>
    <w:rsid w:val="00B83585"/>
    <w:rsid w:val="00B87AF9"/>
    <w:rsid w:val="00B92595"/>
    <w:rsid w:val="00B96D88"/>
    <w:rsid w:val="00BA11F2"/>
    <w:rsid w:val="00BA4567"/>
    <w:rsid w:val="00BA583D"/>
    <w:rsid w:val="00BB090D"/>
    <w:rsid w:val="00BB139E"/>
    <w:rsid w:val="00BC6C9C"/>
    <w:rsid w:val="00BD31E0"/>
    <w:rsid w:val="00BE120E"/>
    <w:rsid w:val="00BE6A4C"/>
    <w:rsid w:val="00BF4097"/>
    <w:rsid w:val="00BF7617"/>
    <w:rsid w:val="00C07E40"/>
    <w:rsid w:val="00C26273"/>
    <w:rsid w:val="00C265A8"/>
    <w:rsid w:val="00C304AA"/>
    <w:rsid w:val="00C4469D"/>
    <w:rsid w:val="00C45694"/>
    <w:rsid w:val="00C5298E"/>
    <w:rsid w:val="00C553EC"/>
    <w:rsid w:val="00C55BE2"/>
    <w:rsid w:val="00C571B9"/>
    <w:rsid w:val="00C626E6"/>
    <w:rsid w:val="00C71C19"/>
    <w:rsid w:val="00C734A3"/>
    <w:rsid w:val="00C75FC2"/>
    <w:rsid w:val="00C77198"/>
    <w:rsid w:val="00C87416"/>
    <w:rsid w:val="00C94167"/>
    <w:rsid w:val="00C953BD"/>
    <w:rsid w:val="00C971DF"/>
    <w:rsid w:val="00CA6657"/>
    <w:rsid w:val="00CB040A"/>
    <w:rsid w:val="00CB0612"/>
    <w:rsid w:val="00CC3B55"/>
    <w:rsid w:val="00CE10B4"/>
    <w:rsid w:val="00CE5BEE"/>
    <w:rsid w:val="00CF37F6"/>
    <w:rsid w:val="00D02E67"/>
    <w:rsid w:val="00D03376"/>
    <w:rsid w:val="00D065F4"/>
    <w:rsid w:val="00D11A1A"/>
    <w:rsid w:val="00D306BE"/>
    <w:rsid w:val="00D3209A"/>
    <w:rsid w:val="00D4526C"/>
    <w:rsid w:val="00D64B8B"/>
    <w:rsid w:val="00D65EC8"/>
    <w:rsid w:val="00D72D0B"/>
    <w:rsid w:val="00D74282"/>
    <w:rsid w:val="00D7659B"/>
    <w:rsid w:val="00D91BFF"/>
    <w:rsid w:val="00D949AC"/>
    <w:rsid w:val="00D97101"/>
    <w:rsid w:val="00DB0B07"/>
    <w:rsid w:val="00DD4991"/>
    <w:rsid w:val="00DD4EC2"/>
    <w:rsid w:val="00DE2C7B"/>
    <w:rsid w:val="00E07FD0"/>
    <w:rsid w:val="00E21A3B"/>
    <w:rsid w:val="00E22F04"/>
    <w:rsid w:val="00E3751B"/>
    <w:rsid w:val="00E443F5"/>
    <w:rsid w:val="00E44CD5"/>
    <w:rsid w:val="00E569AD"/>
    <w:rsid w:val="00E570B7"/>
    <w:rsid w:val="00E65343"/>
    <w:rsid w:val="00E7622A"/>
    <w:rsid w:val="00E81E4F"/>
    <w:rsid w:val="00E943C8"/>
    <w:rsid w:val="00EA5708"/>
    <w:rsid w:val="00EB29E1"/>
    <w:rsid w:val="00EC64B1"/>
    <w:rsid w:val="00ED5121"/>
    <w:rsid w:val="00EE3C1B"/>
    <w:rsid w:val="00EE6BC5"/>
    <w:rsid w:val="00F001F2"/>
    <w:rsid w:val="00F00A69"/>
    <w:rsid w:val="00F063BF"/>
    <w:rsid w:val="00F11EA2"/>
    <w:rsid w:val="00F25815"/>
    <w:rsid w:val="00F33442"/>
    <w:rsid w:val="00F36987"/>
    <w:rsid w:val="00F62970"/>
    <w:rsid w:val="00F65C26"/>
    <w:rsid w:val="00F71EB3"/>
    <w:rsid w:val="00F7241C"/>
    <w:rsid w:val="00F72FF2"/>
    <w:rsid w:val="00F771F2"/>
    <w:rsid w:val="00FB28AD"/>
    <w:rsid w:val="00FB2D9E"/>
    <w:rsid w:val="00FB74A8"/>
    <w:rsid w:val="00FC26B5"/>
    <w:rsid w:val="00FD43F4"/>
    <w:rsid w:val="00FD7E9C"/>
    <w:rsid w:val="00FE12D9"/>
    <w:rsid w:val="00FE3ED1"/>
    <w:rsid w:val="00FF4517"/>
    <w:rsid w:val="015244C4"/>
    <w:rsid w:val="02FBBE18"/>
    <w:rsid w:val="0314A777"/>
    <w:rsid w:val="05B1F3B5"/>
    <w:rsid w:val="0625B5E7"/>
    <w:rsid w:val="07C18648"/>
    <w:rsid w:val="0BFCFFB0"/>
    <w:rsid w:val="0C188A19"/>
    <w:rsid w:val="0D202B55"/>
    <w:rsid w:val="0D517176"/>
    <w:rsid w:val="0EED41D7"/>
    <w:rsid w:val="0EEE4BD0"/>
    <w:rsid w:val="0FFF0564"/>
    <w:rsid w:val="137679D3"/>
    <w:rsid w:val="13C0B2FA"/>
    <w:rsid w:val="1406E77B"/>
    <w:rsid w:val="14B22737"/>
    <w:rsid w:val="15F38FD5"/>
    <w:rsid w:val="1AB10691"/>
    <w:rsid w:val="1AD785C1"/>
    <w:rsid w:val="1E9005B7"/>
    <w:rsid w:val="1FE5E984"/>
    <w:rsid w:val="2073A08C"/>
    <w:rsid w:val="20A72388"/>
    <w:rsid w:val="24574480"/>
    <w:rsid w:val="25F314E1"/>
    <w:rsid w:val="261F4C81"/>
    <w:rsid w:val="2641274B"/>
    <w:rsid w:val="265F811C"/>
    <w:rsid w:val="2C7ABEC3"/>
    <w:rsid w:val="2DFA74FF"/>
    <w:rsid w:val="2E10846D"/>
    <w:rsid w:val="2F964560"/>
    <w:rsid w:val="30657EC0"/>
    <w:rsid w:val="313215C1"/>
    <w:rsid w:val="32622636"/>
    <w:rsid w:val="3482DEE0"/>
    <w:rsid w:val="360586E4"/>
    <w:rsid w:val="370519FF"/>
    <w:rsid w:val="371B4393"/>
    <w:rsid w:val="393D27A6"/>
    <w:rsid w:val="3B851328"/>
    <w:rsid w:val="3BC87F3B"/>
    <w:rsid w:val="3C74C868"/>
    <w:rsid w:val="408AB587"/>
    <w:rsid w:val="429ACE73"/>
    <w:rsid w:val="42E211AE"/>
    <w:rsid w:val="42E409EC"/>
    <w:rsid w:val="447DE20F"/>
    <w:rsid w:val="447FDA4D"/>
    <w:rsid w:val="44FD6D10"/>
    <w:rsid w:val="4619B270"/>
    <w:rsid w:val="46CCD9E8"/>
    <w:rsid w:val="470D0E83"/>
    <w:rsid w:val="495B38F6"/>
    <w:rsid w:val="499FEF3A"/>
    <w:rsid w:val="49BA7A6E"/>
    <w:rsid w:val="4ABD6F4A"/>
    <w:rsid w:val="4F6DB263"/>
    <w:rsid w:val="509D278A"/>
    <w:rsid w:val="54503453"/>
    <w:rsid w:val="55788633"/>
    <w:rsid w:val="5584565B"/>
    <w:rsid w:val="570C690E"/>
    <w:rsid w:val="57145694"/>
    <w:rsid w:val="57769BB9"/>
    <w:rsid w:val="58B026F5"/>
    <w:rsid w:val="58C9D5BB"/>
    <w:rsid w:val="5A4BF756"/>
    <w:rsid w:val="5B64B2CE"/>
    <w:rsid w:val="5BE16D2D"/>
    <w:rsid w:val="5C7FE9ED"/>
    <w:rsid w:val="5CE1C576"/>
    <w:rsid w:val="5F06401C"/>
    <w:rsid w:val="5F6528B6"/>
    <w:rsid w:val="5F97FB13"/>
    <w:rsid w:val="60BB38DA"/>
    <w:rsid w:val="62AEC7C8"/>
    <w:rsid w:val="62C429B8"/>
    <w:rsid w:val="64F21BDC"/>
    <w:rsid w:val="65FE9177"/>
    <w:rsid w:val="673FF4C5"/>
    <w:rsid w:val="6774465E"/>
    <w:rsid w:val="67BA9BEA"/>
    <w:rsid w:val="68C64ABF"/>
    <w:rsid w:val="69D8561C"/>
    <w:rsid w:val="6ABA13EB"/>
    <w:rsid w:val="6DFC92B1"/>
    <w:rsid w:val="6F358C43"/>
    <w:rsid w:val="6F986312"/>
    <w:rsid w:val="72F654CE"/>
    <w:rsid w:val="746C3E49"/>
    <w:rsid w:val="74E49EB8"/>
    <w:rsid w:val="74FCD9EF"/>
    <w:rsid w:val="75A2D589"/>
    <w:rsid w:val="785993DB"/>
    <w:rsid w:val="792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80C0A"/>
  <w15:chartTrackingRefBased/>
  <w15:docId w15:val="{99635A10-6F1D-D947-B9CC-43099C4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A8"/>
    <w:pPr>
      <w:spacing w:after="200" w:line="276" w:lineRule="auto"/>
    </w:pPr>
    <w:rPr>
      <w:sz w:val="22"/>
    </w:rPr>
  </w:style>
  <w:style w:type="paragraph" w:styleId="Heading1">
    <w:name w:val="heading 1"/>
    <w:next w:val="Normal"/>
    <w:link w:val="Heading1Char"/>
    <w:uiPriority w:val="9"/>
    <w:semiHidden/>
    <w:qFormat/>
    <w:rsid w:val="00902C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uiPriority w:val="9"/>
    <w:semiHidden/>
    <w:qFormat/>
    <w:rsid w:val="00902C97"/>
    <w:pPr>
      <w:keepNext/>
      <w:keepLines/>
      <w:spacing w:before="240" w:after="120" w:line="264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semiHidden/>
    <w:qFormat/>
    <w:rsid w:val="00902C97"/>
    <w:pPr>
      <w:keepNext/>
      <w:keepLines/>
      <w:spacing w:before="240" w:after="120" w:line="264" w:lineRule="auto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next w:val="Normal"/>
    <w:link w:val="Heading4Char"/>
    <w:uiPriority w:val="9"/>
    <w:semiHidden/>
    <w:qFormat/>
    <w:rsid w:val="00902C97"/>
    <w:pPr>
      <w:keepNext/>
      <w:keepLines/>
      <w:spacing w:before="120" w:line="264" w:lineRule="auto"/>
      <w:outlineLvl w:val="3"/>
    </w:pPr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97"/>
    <w:rPr>
      <w:sz w:val="20"/>
    </w:rPr>
  </w:style>
  <w:style w:type="paragraph" w:styleId="Footer">
    <w:name w:val="footer"/>
    <w:basedOn w:val="Normal"/>
    <w:link w:val="FooterChar"/>
    <w:uiPriority w:val="99"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2C97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rsid w:val="003873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406614"/>
    <w:pPr>
      <w:spacing w:line="276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B6875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87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75"/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C97"/>
    <w:rPr>
      <w:rFonts w:asciiTheme="majorHAnsi" w:eastAsiaTheme="majorEastAsia" w:hAnsiTheme="majorHAnsi" w:cstheme="majorBidi"/>
      <w:color w:val="BE830E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C97"/>
    <w:rPr>
      <w:rFonts w:asciiTheme="majorHAnsi" w:eastAsiaTheme="majorEastAsia" w:hAnsiTheme="majorHAnsi" w:cstheme="majorBidi"/>
      <w:color w:val="BE830E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C97"/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paragraph" w:styleId="Title">
    <w:name w:val="Title"/>
    <w:next w:val="Normal"/>
    <w:link w:val="TitleChar"/>
    <w:uiPriority w:val="10"/>
    <w:rsid w:val="00406614"/>
    <w:pPr>
      <w:spacing w:after="120" w:line="276" w:lineRule="auto"/>
      <w:contextualSpacing/>
    </w:pPr>
    <w:rPr>
      <w:rFonts w:asciiTheme="majorHAnsi" w:eastAsiaTheme="majorEastAsia" w:hAnsiTheme="majorHAnsi" w:cs="Times New Roman (Headings CS)"/>
      <w:b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14"/>
    <w:rPr>
      <w:rFonts w:asciiTheme="majorHAnsi" w:eastAsiaTheme="majorEastAsia" w:hAnsiTheme="majorHAnsi" w:cs="Times New Roman (Headings CS)"/>
      <w:b/>
      <w:caps/>
      <w:spacing w:val="-10"/>
      <w:kern w:val="28"/>
      <w:sz w:val="40"/>
      <w:szCs w:val="56"/>
    </w:rPr>
  </w:style>
  <w:style w:type="paragraph" w:styleId="Subtitle">
    <w:name w:val="Subtitle"/>
    <w:next w:val="Normal"/>
    <w:link w:val="SubtitleChar"/>
    <w:uiPriority w:val="11"/>
    <w:rsid w:val="0003607B"/>
    <w:pPr>
      <w:numPr>
        <w:ilvl w:val="1"/>
      </w:numPr>
      <w:pBdr>
        <w:bottom w:val="single" w:sz="4" w:space="1" w:color="auto"/>
      </w:pBdr>
      <w:spacing w:after="120" w:line="264" w:lineRule="auto"/>
    </w:pPr>
    <w:rPr>
      <w:rFonts w:asciiTheme="majorHAnsi" w:eastAsiaTheme="minorEastAsia" w:hAnsiTheme="majorHAnsi" w:cs="Times New Roman (Body CS)"/>
      <w:b/>
      <w:caps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607B"/>
    <w:rPr>
      <w:rFonts w:asciiTheme="majorHAnsi" w:eastAsiaTheme="minorEastAsia" w:hAnsiTheme="majorHAnsi" w:cs="Times New Roman (Body CS)"/>
      <w:b/>
      <w:caps/>
      <w:spacing w:val="15"/>
      <w:sz w:val="3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semiHidden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02C97"/>
    <w:rPr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02C97"/>
    <w:rPr>
      <w:i/>
      <w:iCs/>
      <w:color w:val="BE830E" w:themeColor="accent1"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semiHidden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C26273"/>
    <w:pPr>
      <w:spacing w:line="240" w:lineRule="auto"/>
    </w:pPr>
    <w:rPr>
      <w:iCs/>
      <w:color w:val="000000" w:themeColor="text1"/>
      <w:sz w:val="18"/>
      <w:szCs w:val="18"/>
    </w:rPr>
  </w:style>
  <w:style w:type="table" w:customStyle="1" w:styleId="ANUTable">
    <w:name w:val="ANU Table"/>
    <w:basedOn w:val="TableNormal"/>
    <w:uiPriority w:val="99"/>
    <w:rsid w:val="008C138E"/>
    <w:pPr>
      <w:spacing w:line="264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uiPriority w:val="99"/>
    <w:semiHidden/>
    <w:qFormat/>
    <w:rsid w:val="007C3211"/>
    <w:pPr>
      <w:numPr>
        <w:numId w:val="4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uiPriority w:val="99"/>
    <w:semiHidden/>
    <w:rsid w:val="00902C97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uiPriority w:val="99"/>
    <w:semiHidden/>
    <w:qFormat/>
    <w:rsid w:val="00245D3F"/>
  </w:style>
  <w:style w:type="character" w:customStyle="1" w:styleId="NumbereditemtitleChar">
    <w:name w:val="Numbered item title Char"/>
    <w:basedOn w:val="Heading2Char"/>
    <w:link w:val="Numbereditemtitle"/>
    <w:uiPriority w:val="99"/>
    <w:semiHidden/>
    <w:rsid w:val="00902C9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numbering" w:customStyle="1" w:styleId="Bullets">
    <w:name w:val="Bullets"/>
    <w:basedOn w:val="NoList"/>
    <w:uiPriority w:val="99"/>
    <w:rsid w:val="003330BC"/>
    <w:pPr>
      <w:numPr>
        <w:numId w:val="23"/>
      </w:numPr>
    </w:pPr>
  </w:style>
  <w:style w:type="paragraph" w:customStyle="1" w:styleId="Bullets1">
    <w:name w:val="Bullets 1"/>
    <w:basedOn w:val="Normal"/>
    <w:uiPriority w:val="2"/>
    <w:qFormat/>
    <w:rsid w:val="0084644D"/>
    <w:pPr>
      <w:numPr>
        <w:numId w:val="25"/>
      </w:numPr>
      <w:contextualSpacing/>
    </w:pPr>
    <w:rPr>
      <w:szCs w:val="22"/>
    </w:rPr>
  </w:style>
  <w:style w:type="paragraph" w:customStyle="1" w:styleId="Bullets2">
    <w:name w:val="Bullets 2"/>
    <w:basedOn w:val="Bullets1"/>
    <w:uiPriority w:val="2"/>
    <w:qFormat/>
    <w:rsid w:val="003330BC"/>
    <w:pPr>
      <w:numPr>
        <w:ilvl w:val="1"/>
      </w:numPr>
    </w:pPr>
  </w:style>
  <w:style w:type="numbering" w:customStyle="1" w:styleId="Numbers">
    <w:name w:val="Numbers"/>
    <w:basedOn w:val="NoList"/>
    <w:uiPriority w:val="99"/>
    <w:rsid w:val="003330BC"/>
    <w:pPr>
      <w:numPr>
        <w:numId w:val="26"/>
      </w:numPr>
    </w:pPr>
  </w:style>
  <w:style w:type="paragraph" w:customStyle="1" w:styleId="Numbers1">
    <w:name w:val="Numbers 1"/>
    <w:basedOn w:val="Bullets2"/>
    <w:uiPriority w:val="3"/>
    <w:semiHidden/>
    <w:qFormat/>
    <w:rsid w:val="003330BC"/>
    <w:pPr>
      <w:numPr>
        <w:ilvl w:val="0"/>
        <w:numId w:val="28"/>
      </w:numPr>
    </w:pPr>
  </w:style>
  <w:style w:type="paragraph" w:customStyle="1" w:styleId="Numbers2">
    <w:name w:val="Numbers 2"/>
    <w:basedOn w:val="Numbers1"/>
    <w:uiPriority w:val="3"/>
    <w:semiHidden/>
    <w:qFormat/>
    <w:rsid w:val="003330BC"/>
    <w:pPr>
      <w:numPr>
        <w:ilvl w:val="1"/>
      </w:numPr>
    </w:pPr>
  </w:style>
  <w:style w:type="table" w:customStyle="1" w:styleId="ANUrowcolumnheader">
    <w:name w:val="ANU row/column header"/>
    <w:basedOn w:val="TableNormal"/>
    <w:uiPriority w:val="99"/>
    <w:rsid w:val="0003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InfoText">
    <w:name w:val="Info Text"/>
    <w:basedOn w:val="Normal"/>
    <w:uiPriority w:val="7"/>
    <w:rsid w:val="00373078"/>
    <w:pPr>
      <w:spacing w:after="120" w:line="240" w:lineRule="auto"/>
    </w:pPr>
  </w:style>
  <w:style w:type="paragraph" w:customStyle="1" w:styleId="InfoHeading">
    <w:name w:val="Info Heading"/>
    <w:basedOn w:val="InfoText"/>
    <w:uiPriority w:val="8"/>
    <w:rsid w:val="00470B62"/>
    <w:rPr>
      <w:rFonts w:cs="Times New Roman (Body CS)"/>
      <w:b/>
      <w:caps/>
    </w:rPr>
  </w:style>
  <w:style w:type="paragraph" w:customStyle="1" w:styleId="Subheading">
    <w:name w:val="Subheading"/>
    <w:basedOn w:val="Normal"/>
    <w:next w:val="Normal"/>
    <w:uiPriority w:val="1"/>
    <w:qFormat/>
    <w:rsid w:val="00A5578D"/>
    <w:pPr>
      <w:keepNext/>
      <w:keepLines/>
      <w:pBdr>
        <w:bottom w:val="single" w:sz="4" w:space="1" w:color="auto"/>
      </w:pBdr>
      <w:spacing w:before="300"/>
    </w:pPr>
    <w:rPr>
      <w:rFonts w:cs="Times New Roman (Body CS)"/>
      <w:b/>
      <w:caps/>
    </w:rPr>
  </w:style>
  <w:style w:type="paragraph" w:customStyle="1" w:styleId="TableText">
    <w:name w:val="Table Text"/>
    <w:basedOn w:val="Normal"/>
    <w:uiPriority w:val="5"/>
    <w:qFormat/>
    <w:rsid w:val="003557E0"/>
    <w:pPr>
      <w:spacing w:before="60" w:after="60" w:line="240" w:lineRule="auto"/>
    </w:pPr>
  </w:style>
  <w:style w:type="paragraph" w:customStyle="1" w:styleId="TableBullet">
    <w:name w:val="Table Bullet"/>
    <w:basedOn w:val="TableText"/>
    <w:uiPriority w:val="6"/>
    <w:qFormat/>
    <w:rsid w:val="0084644D"/>
    <w:pPr>
      <w:contextualSpacing/>
    </w:pPr>
  </w:style>
  <w:style w:type="paragraph" w:customStyle="1" w:styleId="SpeechBullets">
    <w:name w:val="Speech Bullets"/>
    <w:basedOn w:val="Normal"/>
    <w:uiPriority w:val="4"/>
    <w:qFormat/>
    <w:rsid w:val="00A5578D"/>
    <w:pPr>
      <w:numPr>
        <w:numId w:val="29"/>
      </w:numPr>
      <w:spacing w:after="320" w:line="360" w:lineRule="auto"/>
      <w:ind w:left="567" w:hanging="567"/>
    </w:pPr>
    <w:rPr>
      <w:rFonts w:cs="Times New Roman (Body CS)"/>
      <w:sz w:val="32"/>
    </w:rPr>
  </w:style>
  <w:style w:type="paragraph" w:customStyle="1" w:styleId="Directions">
    <w:name w:val="Directions"/>
    <w:basedOn w:val="Normal"/>
    <w:uiPriority w:val="5"/>
    <w:qFormat/>
    <w:rsid w:val="003557E0"/>
    <w:pPr>
      <w:spacing w:after="320"/>
      <w:jc w:val="center"/>
    </w:pPr>
    <w:rPr>
      <w:rFonts w:cs="Times New Roman (Body CS)"/>
      <w:sz w:val="32"/>
    </w:rPr>
  </w:style>
  <w:style w:type="paragraph" w:customStyle="1" w:styleId="SpeechSummary">
    <w:name w:val="Speech Summary"/>
    <w:basedOn w:val="Normal"/>
    <w:uiPriority w:val="4"/>
    <w:qFormat/>
    <w:rsid w:val="00847BDC"/>
    <w:pPr>
      <w:numPr>
        <w:numId w:val="30"/>
      </w:numPr>
      <w:spacing w:after="480"/>
      <w:ind w:left="714" w:hanging="357"/>
      <w:contextualSpacing/>
    </w:pPr>
    <w:rPr>
      <w:i/>
    </w:rPr>
  </w:style>
  <w:style w:type="paragraph" w:customStyle="1" w:styleId="SpeechSubheading">
    <w:name w:val="Speech Subheading"/>
    <w:basedOn w:val="SpeechBullets"/>
    <w:uiPriority w:val="4"/>
    <w:qFormat/>
    <w:rsid w:val="00E443F5"/>
    <w:pPr>
      <w:keepNext/>
      <w:keepLines/>
      <w:numPr>
        <w:numId w:val="0"/>
      </w:numPr>
      <w:spacing w:before="320" w:after="0"/>
    </w:pPr>
    <w:rPr>
      <w:b/>
    </w:rPr>
  </w:style>
  <w:style w:type="numbering" w:customStyle="1" w:styleId="CurrentList1">
    <w:name w:val="Current List1"/>
    <w:uiPriority w:val="99"/>
    <w:rsid w:val="00A45DD3"/>
    <w:pPr>
      <w:numPr>
        <w:numId w:val="31"/>
      </w:numPr>
    </w:pPr>
  </w:style>
  <w:style w:type="character" w:styleId="PlaceholderText">
    <w:name w:val="Placeholder Text"/>
    <w:basedOn w:val="DefaultParagraphFont"/>
    <w:uiPriority w:val="99"/>
    <w:semiHidden/>
    <w:rsid w:val="004B67A8"/>
    <w:rPr>
      <w:i/>
      <w:color w:val="FF0000"/>
    </w:rPr>
  </w:style>
  <w:style w:type="character" w:customStyle="1" w:styleId="ui-provider">
    <w:name w:val="ui-provider"/>
    <w:basedOn w:val="DefaultParagraphFont"/>
    <w:rsid w:val="002761C9"/>
  </w:style>
  <w:style w:type="paragraph" w:styleId="NormalWeb">
    <w:name w:val="Normal (Web)"/>
    <w:basedOn w:val="Normal"/>
    <w:uiPriority w:val="99"/>
    <w:semiHidden/>
    <w:unhideWhenUsed/>
    <w:rsid w:val="00CA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res9jf">
    <w:name w:val="res9jf"/>
    <w:basedOn w:val="DefaultParagraphFont"/>
    <w:rsid w:val="00B442E4"/>
  </w:style>
  <w:style w:type="character" w:customStyle="1" w:styleId="acmyv">
    <w:name w:val="acmyv"/>
    <w:basedOn w:val="DefaultParagraphFont"/>
    <w:rsid w:val="00B442E4"/>
  </w:style>
  <w:style w:type="character" w:customStyle="1" w:styleId="normaltextrun">
    <w:name w:val="normaltextrun"/>
    <w:basedOn w:val="DefaultParagraphFont"/>
    <w:rsid w:val="0069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es.anu.edu.au/marketing-outreach/storytelling-writing/writing-style-gui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NU Light">
  <a:themeElements>
    <a:clrScheme name="ANU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CF1F54C999E42959100F91B04DEE2" ma:contentTypeVersion="18" ma:contentTypeDescription="Create a new document." ma:contentTypeScope="" ma:versionID="90216b4984e54f8c396c30c8e82008d4">
  <xsd:schema xmlns:xsd="http://www.w3.org/2001/XMLSchema" xmlns:xs="http://www.w3.org/2001/XMLSchema" xmlns:p="http://schemas.microsoft.com/office/2006/metadata/properties" xmlns:ns2="b3966370-865b-4ef0-b54a-4ab0b5f08e1e" xmlns:ns3="876c6a71-35c8-4051-b4aa-0726734ce777" xmlns:ns4="c30e2885-58e1-4e94-9dc7-f83158e7ef28" targetNamespace="http://schemas.microsoft.com/office/2006/metadata/properties" ma:root="true" ma:fieldsID="43068c00242f139e9033b01ceb2a0f65" ns2:_="" ns3:_="" ns4:_="">
    <xsd:import namespace="b3966370-865b-4ef0-b54a-4ab0b5f08e1e"/>
    <xsd:import namespace="876c6a71-35c8-4051-b4aa-0726734ce777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6370-865b-4ef0-b54a-4ab0b5f0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6a71-35c8-4051-b4aa-0726734ce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c212d8-7444-42d7-ae93-550159370bef}" ma:internalName="TaxCatchAll" ma:showField="CatchAllData" ma:web="876c6a71-35c8-4051-b4aa-0726734ce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b3966370-865b-4ef0-b54a-4ab0b5f08e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48F77-2DD4-4CA8-923F-14A6B6C11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7BA7-8D2F-4AF5-8502-C331C675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6370-865b-4ef0-b54a-4ab0b5f08e1e"/>
    <ds:schemaRef ds:uri="876c6a71-35c8-4051-b4aa-0726734ce777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9B78A-30CB-4D5F-A840-F7CFF65B2E33}">
  <ds:schemaRefs>
    <ds:schemaRef ds:uri="http://schemas.microsoft.com/office/2006/metadata/properties"/>
    <ds:schemaRef ds:uri="http://schemas.microsoft.com/office/infopath/2007/PartnerControls"/>
    <ds:schemaRef ds:uri="c30e2885-58e1-4e94-9dc7-f83158e7ef28"/>
    <ds:schemaRef ds:uri="b3966370-865b-4ef0-b54a-4ab0b5f08e1e"/>
  </ds:schemaRefs>
</ds:datastoreItem>
</file>

<file path=customXml/itemProps4.xml><?xml version="1.0" encoding="utf-8"?>
<ds:datastoreItem xmlns:ds="http://schemas.openxmlformats.org/officeDocument/2006/customXml" ds:itemID="{9A70330A-0BDB-4436-AD8A-8A00F80F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Ashley-Smith</dc:creator>
  <cp:keywords/>
  <dc:description/>
  <cp:lastModifiedBy>Anayasha Thoolkar</cp:lastModifiedBy>
  <cp:revision>2</cp:revision>
  <cp:lastPrinted>2024-08-23T01:23:00Z</cp:lastPrinted>
  <dcterms:created xsi:type="dcterms:W3CDTF">2025-02-24T02:37:00Z</dcterms:created>
  <dcterms:modified xsi:type="dcterms:W3CDTF">2025-02-24T02:37:00Z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0x0101002B8CF1F54C999E42959100F91B04DEE2</vt:lpwstr>
  </property>
  <property fmtid="{D5CDD505-2E9C-101B-9397-08002B2CF9AE}" pid="3" name="MediaServiceImageTags">
    <vt:lpwstr/>
  </property>
</Properties>
</file>