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horzAnchor="margin" w:tblpXSpec="center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701"/>
        <w:gridCol w:w="2131"/>
      </w:tblGrid>
      <w:tr w:rsidR="00964980" w:rsidRPr="00DF1D09" w14:paraId="0A0C03C4" w14:textId="77777777" w:rsidTr="0031441D">
        <w:trPr>
          <w:trHeight w:val="517"/>
        </w:trPr>
        <w:tc>
          <w:tcPr>
            <w:tcW w:w="9356" w:type="dxa"/>
            <w:gridSpan w:val="5"/>
            <w:shd w:val="clear" w:color="auto" w:fill="A6A6A6" w:themeFill="background1" w:themeFillShade="A6"/>
            <w:vAlign w:val="center"/>
          </w:tcPr>
          <w:p w14:paraId="0D5B7E61" w14:textId="77777777" w:rsidR="00964980" w:rsidRPr="007041FA" w:rsidRDefault="00964980" w:rsidP="003144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41FA">
              <w:rPr>
                <w:rFonts w:ascii="Arial" w:hAnsi="Arial" w:cs="Arial"/>
                <w:b/>
                <w:sz w:val="24"/>
                <w:szCs w:val="24"/>
              </w:rPr>
              <w:t xml:space="preserve">Summary </w:t>
            </w:r>
          </w:p>
        </w:tc>
      </w:tr>
      <w:tr w:rsidR="007041FA" w:rsidRPr="00DF1D09" w14:paraId="38A69407" w14:textId="77777777" w:rsidTr="0031441D">
        <w:trPr>
          <w:trHeight w:val="517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F93658" w14:textId="77777777" w:rsidR="007041FA" w:rsidRPr="007041FA" w:rsidRDefault="00A87DAB" w:rsidP="00314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area information</w:t>
            </w:r>
          </w:p>
        </w:tc>
      </w:tr>
      <w:tr w:rsidR="00964980" w:rsidRPr="00DF1D09" w14:paraId="271E5458" w14:textId="77777777" w:rsidTr="0031441D">
        <w:trPr>
          <w:trHeight w:val="517"/>
        </w:trPr>
        <w:tc>
          <w:tcPr>
            <w:tcW w:w="1838" w:type="dxa"/>
            <w:shd w:val="clear" w:color="auto" w:fill="auto"/>
            <w:vAlign w:val="center"/>
          </w:tcPr>
          <w:p w14:paraId="6989A403" w14:textId="4D829388" w:rsidR="00964980" w:rsidRDefault="00964980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File </w:t>
            </w:r>
            <w:r w:rsidR="00F84B3F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eference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065EE44" w14:textId="77777777" w:rsidR="00964980" w:rsidRPr="0028477D" w:rsidRDefault="00964980" w:rsidP="003144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2851D" w14:textId="2562A8B1" w:rsidR="00964980" w:rsidRDefault="00964980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F84B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ssessment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1697E47" w14:textId="77777777" w:rsidR="00964980" w:rsidRPr="0028477D" w:rsidRDefault="00964980" w:rsidP="0031441D">
            <w:pPr>
              <w:rPr>
                <w:rFonts w:ascii="Arial" w:hAnsi="Arial" w:cs="Arial"/>
              </w:rPr>
            </w:pPr>
          </w:p>
        </w:tc>
      </w:tr>
      <w:tr w:rsidR="00964980" w:rsidRPr="00DF1D09" w14:paraId="749AFAFA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19672AF" w14:textId="77777777" w:rsidR="00964980" w:rsidRDefault="00964980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conducting assessment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13BA7EB1" w14:textId="77777777" w:rsidR="00964980" w:rsidRPr="0028477D" w:rsidRDefault="00964980" w:rsidP="0031441D">
            <w:pPr>
              <w:rPr>
                <w:rFonts w:ascii="Arial" w:hAnsi="Arial" w:cs="Arial"/>
              </w:rPr>
            </w:pPr>
          </w:p>
        </w:tc>
      </w:tr>
      <w:tr w:rsidR="007041FA" w:rsidRPr="00DF1D09" w14:paraId="06FE6554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89B4F3D" w14:textId="77777777" w:rsidR="007041FA" w:rsidRDefault="007041FA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793BD244" w14:textId="77777777" w:rsidR="007041FA" w:rsidRPr="0028477D" w:rsidRDefault="007041FA" w:rsidP="0031441D">
            <w:pPr>
              <w:rPr>
                <w:rFonts w:ascii="Arial" w:hAnsi="Arial" w:cs="Arial"/>
              </w:rPr>
            </w:pPr>
          </w:p>
        </w:tc>
      </w:tr>
      <w:tr w:rsidR="00964980" w:rsidRPr="00DF1D09" w14:paraId="2ECF11A0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8820D46" w14:textId="77777777" w:rsidR="00964980" w:rsidRDefault="00964980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area manager and or supervisor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60441463" w14:textId="77777777" w:rsidR="00964980" w:rsidRPr="0028477D" w:rsidRDefault="00964980" w:rsidP="0031441D">
            <w:pPr>
              <w:rPr>
                <w:rFonts w:ascii="Arial" w:hAnsi="Arial" w:cs="Arial"/>
              </w:rPr>
            </w:pPr>
          </w:p>
        </w:tc>
      </w:tr>
      <w:tr w:rsidR="00964980" w:rsidRPr="00DF1D09" w14:paraId="40FEF77B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8E40409" w14:textId="77777777" w:rsidR="00964980" w:rsidRDefault="00964980" w:rsidP="0031441D">
            <w:pPr>
              <w:rPr>
                <w:rFonts w:ascii="Arial" w:hAnsi="Arial" w:cs="Arial"/>
                <w:b/>
              </w:rPr>
            </w:pPr>
            <w:r w:rsidRPr="00964980">
              <w:rPr>
                <w:rFonts w:ascii="Arial" w:hAnsi="Arial" w:cs="Arial"/>
                <w:b/>
              </w:rPr>
              <w:t>Specify College/</w:t>
            </w:r>
            <w:r>
              <w:rPr>
                <w:rFonts w:ascii="Arial" w:hAnsi="Arial" w:cs="Arial"/>
                <w:b/>
              </w:rPr>
              <w:t>Service Division</w:t>
            </w:r>
            <w:r w:rsidRPr="00964980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School</w:t>
            </w:r>
            <w:r w:rsidRPr="0096498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Local Area/ </w:t>
            </w:r>
            <w:r w:rsidR="00FE4351">
              <w:rPr>
                <w:rFonts w:ascii="Arial" w:hAnsi="Arial" w:cs="Arial"/>
                <w:b/>
              </w:rPr>
              <w:t>Research G</w:t>
            </w:r>
            <w:r w:rsidRPr="00964980">
              <w:rPr>
                <w:rFonts w:ascii="Arial" w:hAnsi="Arial" w:cs="Arial"/>
                <w:b/>
              </w:rPr>
              <w:t xml:space="preserve">roup 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3E7BB01A" w14:textId="77777777" w:rsidR="00964980" w:rsidRDefault="00964980" w:rsidP="0031441D">
            <w:pPr>
              <w:rPr>
                <w:rFonts w:ascii="Arial" w:hAnsi="Arial" w:cs="Arial"/>
                <w:b/>
              </w:rPr>
            </w:pPr>
          </w:p>
          <w:p w14:paraId="2A1F9F54" w14:textId="77777777" w:rsidR="0031441D" w:rsidRPr="0028477D" w:rsidRDefault="0031441D" w:rsidP="0031441D">
            <w:pPr>
              <w:rPr>
                <w:rFonts w:ascii="Arial" w:hAnsi="Arial" w:cs="Arial"/>
              </w:rPr>
            </w:pPr>
          </w:p>
          <w:p w14:paraId="1A3010BE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</w:p>
        </w:tc>
      </w:tr>
      <w:tr w:rsidR="007041FA" w:rsidRPr="00DF1D09" w14:paraId="771634C5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1068F4D7" w14:textId="696B9044" w:rsidR="007041FA" w:rsidRDefault="007041FA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Emergency </w:t>
            </w:r>
            <w:r w:rsidR="00F84B3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ontact person and Emergency </w:t>
            </w:r>
            <w:r w:rsidR="00F84B3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ontact </w:t>
            </w:r>
            <w:r w:rsidR="00F84B3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258596B4" w14:textId="77777777" w:rsidR="007041FA" w:rsidRDefault="007041FA" w:rsidP="0031441D">
            <w:pPr>
              <w:rPr>
                <w:rFonts w:ascii="Arial" w:hAnsi="Arial" w:cs="Arial"/>
                <w:b/>
              </w:rPr>
            </w:pPr>
          </w:p>
          <w:p w14:paraId="10F32C85" w14:textId="77777777" w:rsidR="0031441D" w:rsidRPr="0028477D" w:rsidRDefault="0031441D" w:rsidP="0031441D">
            <w:pPr>
              <w:rPr>
                <w:rFonts w:ascii="Arial" w:hAnsi="Arial" w:cs="Arial"/>
              </w:rPr>
            </w:pPr>
          </w:p>
          <w:p w14:paraId="5BFF9579" w14:textId="77777777" w:rsidR="00B24769" w:rsidRDefault="00B24769" w:rsidP="0031441D">
            <w:pPr>
              <w:rPr>
                <w:rFonts w:ascii="Arial" w:hAnsi="Arial" w:cs="Arial"/>
                <w:b/>
              </w:rPr>
            </w:pPr>
          </w:p>
        </w:tc>
      </w:tr>
      <w:tr w:rsidR="00216830" w:rsidRPr="00DF1D09" w14:paraId="5BA92C36" w14:textId="77777777" w:rsidTr="0031441D">
        <w:trPr>
          <w:trHeight w:val="51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9F36666" w14:textId="5E8A76DD" w:rsidR="00216830" w:rsidRPr="003C799C" w:rsidRDefault="00216830" w:rsidP="003144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Workers consulted with</w:t>
            </w:r>
            <w:r w:rsidR="003C799C">
              <w:rPr>
                <w:rFonts w:ascii="Arial" w:hAnsi="Arial" w:cs="Arial"/>
                <w:b/>
              </w:rPr>
              <w:t xml:space="preserve"> </w:t>
            </w:r>
            <w:r w:rsidR="003C799C">
              <w:rPr>
                <w:rFonts w:ascii="Arial" w:hAnsi="Arial" w:cs="Arial"/>
                <w:sz w:val="16"/>
                <w:szCs w:val="16"/>
              </w:rPr>
              <w:t>(list workers,</w:t>
            </w:r>
            <w:r w:rsidR="008057CF">
              <w:rPr>
                <w:rFonts w:ascii="Arial" w:hAnsi="Arial" w:cs="Arial"/>
                <w:sz w:val="16"/>
                <w:szCs w:val="16"/>
              </w:rPr>
              <w:t xml:space="preserve"> plant operators,</w:t>
            </w:r>
            <w:r w:rsidR="003C799C">
              <w:rPr>
                <w:rFonts w:ascii="Arial" w:hAnsi="Arial" w:cs="Arial"/>
                <w:sz w:val="16"/>
                <w:szCs w:val="16"/>
              </w:rPr>
              <w:t xml:space="preserve"> HSRs, WHS Committee Members etc</w:t>
            </w:r>
            <w:r w:rsidR="008057CF">
              <w:rPr>
                <w:rFonts w:ascii="Arial" w:hAnsi="Arial" w:cs="Arial"/>
                <w:sz w:val="16"/>
                <w:szCs w:val="16"/>
              </w:rPr>
              <w:t>.</w:t>
            </w:r>
            <w:r w:rsidR="003C79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14:paraId="79AC2234" w14:textId="77777777" w:rsidR="00216830" w:rsidRPr="0028477D" w:rsidRDefault="00216830" w:rsidP="0031441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36"/>
        <w:gridCol w:w="1287"/>
        <w:gridCol w:w="845"/>
        <w:gridCol w:w="5103"/>
      </w:tblGrid>
      <w:tr w:rsidR="0031441D" w:rsidRPr="00DF1D09" w14:paraId="3F147013" w14:textId="77777777" w:rsidTr="0031441D">
        <w:trPr>
          <w:trHeight w:val="517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411EF42" w14:textId="77777777" w:rsidR="0031441D" w:rsidRPr="00F766D7" w:rsidRDefault="00A87DAB" w:rsidP="003144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information</w:t>
            </w:r>
          </w:p>
        </w:tc>
      </w:tr>
      <w:tr w:rsidR="0031441D" w:rsidRPr="00DF1D09" w14:paraId="29B56F13" w14:textId="77777777" w:rsidTr="0031441D">
        <w:trPr>
          <w:trHeight w:val="517"/>
        </w:trPr>
        <w:tc>
          <w:tcPr>
            <w:tcW w:w="3408" w:type="dxa"/>
            <w:gridSpan w:val="3"/>
            <w:shd w:val="clear" w:color="auto" w:fill="auto"/>
            <w:vAlign w:val="center"/>
          </w:tcPr>
          <w:p w14:paraId="0E1C4C1E" w14:textId="77777777" w:rsidR="0031441D" w:rsidRDefault="0031441D" w:rsidP="003C79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of plan</w:t>
            </w:r>
            <w:r w:rsidR="003C799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assessed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6EA0CBC0" w14:textId="77777777" w:rsidR="0031441D" w:rsidRPr="0028477D" w:rsidRDefault="0031441D" w:rsidP="0031441D">
            <w:pPr>
              <w:rPr>
                <w:rFonts w:ascii="Arial" w:hAnsi="Arial" w:cs="Arial"/>
              </w:rPr>
            </w:pPr>
          </w:p>
        </w:tc>
      </w:tr>
      <w:tr w:rsidR="0031441D" w:rsidRPr="00DF1D09" w14:paraId="26EE630D" w14:textId="77777777" w:rsidTr="007534A7">
        <w:trPr>
          <w:trHeight w:val="517"/>
        </w:trPr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FC27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  <w:r w:rsidR="00680E8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etails</w:t>
            </w:r>
            <w:r w:rsidR="00680E8A">
              <w:rPr>
                <w:rFonts w:ascii="Arial" w:hAnsi="Arial" w:cs="Arial"/>
                <w:b/>
              </w:rPr>
              <w:t xml:space="preserve"> and specifications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2C40" w14:textId="77777777" w:rsidR="0031441D" w:rsidRPr="00A25824" w:rsidRDefault="0031441D" w:rsidP="0031441D">
            <w:pPr>
              <w:rPr>
                <w:rFonts w:ascii="Arial" w:hAnsi="Arial" w:cs="Arial"/>
                <w:sz w:val="20"/>
                <w:szCs w:val="20"/>
              </w:rPr>
            </w:pPr>
            <w:r w:rsidRPr="00A25824">
              <w:rPr>
                <w:rFonts w:ascii="Arial" w:hAnsi="Arial" w:cs="Arial"/>
                <w:sz w:val="20"/>
                <w:szCs w:val="20"/>
                <w:highlight w:val="yellow"/>
              </w:rPr>
              <w:t>&lt;Include details such as product name, model number, serial number, year of manufacturer</w:t>
            </w:r>
            <w:r w:rsidR="00485846">
              <w:rPr>
                <w:rFonts w:ascii="Arial" w:hAnsi="Arial" w:cs="Arial"/>
                <w:sz w:val="20"/>
                <w:szCs w:val="20"/>
                <w:highlight w:val="yellow"/>
              </w:rPr>
              <w:t>, max capacities, weight, dimensions etc</w:t>
            </w:r>
            <w:r w:rsidRPr="00A2582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etc.&gt;</w:t>
            </w:r>
          </w:p>
        </w:tc>
      </w:tr>
      <w:tr w:rsidR="007534A7" w:rsidRPr="00DF1D09" w14:paraId="221259E1" w14:textId="77777777" w:rsidTr="007534A7">
        <w:trPr>
          <w:trHeight w:val="517"/>
        </w:trPr>
        <w:tc>
          <w:tcPr>
            <w:tcW w:w="3408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5AAE5C" w14:textId="77777777" w:rsidR="007534A7" w:rsidRDefault="007534A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Applicable legislation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DFC196" w14:textId="77777777" w:rsidR="007534A7" w:rsidRPr="00A25824" w:rsidRDefault="007534A7" w:rsidP="0031441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&lt;List any applicable Acts, Regulations, Codes of practice etc&gt;</w:t>
            </w:r>
          </w:p>
        </w:tc>
      </w:tr>
      <w:tr w:rsidR="00F766D7" w:rsidRPr="00DF1D09" w14:paraId="174ED1D6" w14:textId="77777777" w:rsidTr="007534A7">
        <w:trPr>
          <w:trHeight w:val="517"/>
        </w:trPr>
        <w:tc>
          <w:tcPr>
            <w:tcW w:w="9356" w:type="dxa"/>
            <w:gridSpan w:val="5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0EE408" w14:textId="00FEE749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Intended </w:t>
            </w:r>
            <w:r w:rsidR="00233DE8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se - Design and performance parameters</w:t>
            </w:r>
          </w:p>
        </w:tc>
      </w:tr>
      <w:tr w:rsidR="00D06C63" w:rsidRPr="00DF1D09" w14:paraId="0B677EFC" w14:textId="77777777" w:rsidTr="00F766D7">
        <w:trPr>
          <w:trHeight w:val="517"/>
        </w:trPr>
        <w:tc>
          <w:tcPr>
            <w:tcW w:w="1985" w:type="dxa"/>
            <w:shd w:val="clear" w:color="auto" w:fill="auto"/>
            <w:vAlign w:val="center"/>
          </w:tcPr>
          <w:p w14:paraId="45D4CACB" w14:textId="77777777" w:rsidR="00D06C63" w:rsidRDefault="00680E8A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Intended u</w:t>
            </w:r>
            <w:r w:rsidR="00D06C63">
              <w:rPr>
                <w:rFonts w:ascii="Arial" w:hAnsi="Arial" w:cs="Arial"/>
                <w:b/>
              </w:rPr>
              <w:t>se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F74B59A" w14:textId="77777777" w:rsidR="00D06C63" w:rsidRPr="0028477D" w:rsidRDefault="00D06C63" w:rsidP="0031441D">
            <w:pPr>
              <w:rPr>
                <w:rFonts w:ascii="Arial" w:hAnsi="Arial" w:cs="Arial"/>
              </w:rPr>
            </w:pPr>
          </w:p>
        </w:tc>
      </w:tr>
      <w:tr w:rsidR="00D06C63" w:rsidRPr="00DF1D09" w14:paraId="533BCC29" w14:textId="77777777" w:rsidTr="00F766D7">
        <w:trPr>
          <w:trHeight w:val="517"/>
        </w:trPr>
        <w:tc>
          <w:tcPr>
            <w:tcW w:w="1985" w:type="dxa"/>
            <w:shd w:val="clear" w:color="auto" w:fill="auto"/>
            <w:vAlign w:val="center"/>
          </w:tcPr>
          <w:p w14:paraId="1C7F3934" w14:textId="77777777" w:rsidR="00D06C63" w:rsidRDefault="00680E8A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u</w:t>
            </w:r>
            <w:r w:rsidR="00D06C63">
              <w:rPr>
                <w:rFonts w:ascii="Arial" w:hAnsi="Arial" w:cs="Arial"/>
                <w:b/>
              </w:rPr>
              <w:t>se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7C24772" w14:textId="77777777" w:rsidR="00D06C63" w:rsidRPr="0028477D" w:rsidRDefault="00D06C63" w:rsidP="0031441D">
            <w:pPr>
              <w:rPr>
                <w:rFonts w:ascii="Arial" w:hAnsi="Arial" w:cs="Arial"/>
              </w:rPr>
            </w:pPr>
          </w:p>
        </w:tc>
      </w:tr>
      <w:tr w:rsidR="00F766D7" w:rsidRPr="00DF1D09" w14:paraId="43AC8755" w14:textId="77777777" w:rsidTr="00F766D7">
        <w:trPr>
          <w:trHeight w:val="517"/>
        </w:trPr>
        <w:tc>
          <w:tcPr>
            <w:tcW w:w="1985" w:type="dxa"/>
            <w:shd w:val="clear" w:color="auto" w:fill="auto"/>
            <w:vAlign w:val="center"/>
          </w:tcPr>
          <w:p w14:paraId="38142261" w14:textId="77777777" w:rsidR="00F766D7" w:rsidRPr="00D06C63" w:rsidRDefault="00F766D7" w:rsidP="00314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Appearance</w:t>
            </w:r>
            <w:r w:rsidR="00D06C63">
              <w:rPr>
                <w:rFonts w:ascii="Arial" w:hAnsi="Arial" w:cs="Arial"/>
                <w:b/>
              </w:rPr>
              <w:t xml:space="preserve"> </w:t>
            </w:r>
            <w:r w:rsidR="00D06C63" w:rsidRPr="00D06C63">
              <w:rPr>
                <w:rFonts w:ascii="Arial" w:hAnsi="Arial" w:cs="Arial"/>
                <w:sz w:val="18"/>
                <w:szCs w:val="18"/>
              </w:rPr>
              <w:t>(add images)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777A2C6" w14:textId="77777777" w:rsidR="00F766D7" w:rsidRPr="0028477D" w:rsidRDefault="00F766D7" w:rsidP="0031441D">
            <w:pPr>
              <w:rPr>
                <w:rFonts w:ascii="Arial" w:hAnsi="Arial" w:cs="Arial"/>
              </w:rPr>
            </w:pPr>
          </w:p>
        </w:tc>
      </w:tr>
      <w:tr w:rsidR="00F766D7" w:rsidRPr="00DF1D09" w14:paraId="3A67D766" w14:textId="77777777" w:rsidTr="00F766D7">
        <w:trPr>
          <w:trHeight w:val="517"/>
        </w:trPr>
        <w:tc>
          <w:tcPr>
            <w:tcW w:w="1985" w:type="dxa"/>
            <w:shd w:val="clear" w:color="auto" w:fill="auto"/>
            <w:vAlign w:val="center"/>
          </w:tcPr>
          <w:p w14:paraId="4CD09607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working load limit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91875B0" w14:textId="77777777" w:rsidR="00F766D7" w:rsidRPr="0028477D" w:rsidRDefault="00F766D7" w:rsidP="0031441D">
            <w:pPr>
              <w:rPr>
                <w:rFonts w:ascii="Arial" w:hAnsi="Arial" w:cs="Arial"/>
              </w:rPr>
            </w:pPr>
          </w:p>
        </w:tc>
      </w:tr>
      <w:tr w:rsidR="00F766D7" w:rsidRPr="00DF1D09" w14:paraId="244A70D6" w14:textId="77777777" w:rsidTr="00F766D7">
        <w:trPr>
          <w:trHeight w:val="517"/>
        </w:trPr>
        <w:tc>
          <w:tcPr>
            <w:tcW w:w="1985" w:type="dxa"/>
            <w:shd w:val="clear" w:color="auto" w:fill="auto"/>
            <w:vAlign w:val="center"/>
          </w:tcPr>
          <w:p w14:paraId="3CBF44A3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Electrical power supply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0B9003A" w14:textId="77777777" w:rsidR="00F766D7" w:rsidRPr="0028477D" w:rsidRDefault="00F766D7" w:rsidP="0031441D">
            <w:pPr>
              <w:rPr>
                <w:rFonts w:ascii="Arial" w:hAnsi="Arial" w:cs="Arial"/>
              </w:rPr>
            </w:pPr>
          </w:p>
        </w:tc>
      </w:tr>
      <w:tr w:rsidR="00F766D7" w:rsidRPr="00DF1D09" w14:paraId="660EB182" w14:textId="77777777" w:rsidTr="00F766D7">
        <w:trPr>
          <w:trHeight w:val="6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D78B52" w14:textId="4DFB9DAE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Operating </w:t>
            </w:r>
            <w:r w:rsidR="00233DE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onditions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08B0DE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Temperature range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75F397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to                      </w:t>
            </w:r>
            <w:r w:rsidRPr="00AA3F8F">
              <w:rPr>
                <w:rFonts w:ascii="Arial" w:hAnsi="Arial" w:cs="Arial"/>
                <w:b/>
              </w:rPr>
              <w:t xml:space="preserve">°C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766D7" w:rsidRPr="00DF1D09" w14:paraId="09D95752" w14:textId="77777777" w:rsidTr="00F766D7">
        <w:trPr>
          <w:trHeight w:val="601"/>
        </w:trPr>
        <w:tc>
          <w:tcPr>
            <w:tcW w:w="1985" w:type="dxa"/>
            <w:vMerge/>
            <w:shd w:val="clear" w:color="auto" w:fill="auto"/>
            <w:vAlign w:val="center"/>
          </w:tcPr>
          <w:p w14:paraId="5CBCB745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ECFB33F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Humidity range  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1C6848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to                  %RH</w:t>
            </w:r>
          </w:p>
        </w:tc>
      </w:tr>
      <w:tr w:rsidR="00F766D7" w:rsidRPr="00DF1D09" w14:paraId="6743C0E8" w14:textId="77777777" w:rsidTr="00F766D7">
        <w:trPr>
          <w:trHeight w:val="601"/>
        </w:trPr>
        <w:tc>
          <w:tcPr>
            <w:tcW w:w="1985" w:type="dxa"/>
            <w:vMerge/>
            <w:shd w:val="clear" w:color="auto" w:fill="auto"/>
            <w:vAlign w:val="center"/>
          </w:tcPr>
          <w:p w14:paraId="71F78B00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09C7144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Electromagnetic fields               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B217B1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(upper limits)</w:t>
            </w:r>
          </w:p>
        </w:tc>
      </w:tr>
      <w:tr w:rsidR="00F766D7" w:rsidRPr="00DF1D09" w14:paraId="315422EB" w14:textId="77777777" w:rsidTr="00F766D7">
        <w:trPr>
          <w:trHeight w:val="601"/>
        </w:trPr>
        <w:tc>
          <w:tcPr>
            <w:tcW w:w="1985" w:type="dxa"/>
            <w:shd w:val="clear" w:color="auto" w:fill="auto"/>
            <w:vAlign w:val="center"/>
          </w:tcPr>
          <w:p w14:paraId="2D4C7BCB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A35E9B8" w14:textId="77777777" w:rsidR="00F766D7" w:rsidRPr="00297DFC" w:rsidRDefault="00F766D7" w:rsidP="00314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97DFC">
              <w:rPr>
                <w:rFonts w:ascii="Arial" w:hAnsi="Arial" w:cs="Arial"/>
                <w:sz w:val="20"/>
                <w:szCs w:val="20"/>
                <w:highlight w:val="yellow"/>
              </w:rPr>
              <w:t>&lt;Include any other relevant information&gt;</w:t>
            </w:r>
            <w:r w:rsidR="00753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441D" w:rsidRPr="00DF1D09" w14:paraId="22F5A671" w14:textId="77777777" w:rsidTr="0031441D">
        <w:trPr>
          <w:trHeight w:val="517"/>
        </w:trPr>
        <w:tc>
          <w:tcPr>
            <w:tcW w:w="3408" w:type="dxa"/>
            <w:gridSpan w:val="3"/>
            <w:shd w:val="clear" w:color="auto" w:fill="auto"/>
            <w:vAlign w:val="center"/>
          </w:tcPr>
          <w:p w14:paraId="03CC5A81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Construction parameters and materials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1B8C521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</w:p>
          <w:p w14:paraId="386F5AA8" w14:textId="77777777" w:rsidR="0031441D" w:rsidRPr="0028477D" w:rsidRDefault="0031441D" w:rsidP="0031441D">
            <w:pPr>
              <w:rPr>
                <w:rFonts w:ascii="Arial" w:hAnsi="Arial" w:cs="Arial"/>
              </w:rPr>
            </w:pPr>
          </w:p>
        </w:tc>
      </w:tr>
      <w:tr w:rsidR="0031441D" w:rsidRPr="00DF1D09" w14:paraId="62E99478" w14:textId="77777777" w:rsidTr="007534A7">
        <w:trPr>
          <w:trHeight w:val="751"/>
        </w:trPr>
        <w:tc>
          <w:tcPr>
            <w:tcW w:w="3408" w:type="dxa"/>
            <w:gridSpan w:val="3"/>
            <w:shd w:val="clear" w:color="auto" w:fill="auto"/>
            <w:vAlign w:val="center"/>
          </w:tcPr>
          <w:p w14:paraId="44FEF47F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equipment weight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3F695DD" w14:textId="77777777" w:rsidR="0031441D" w:rsidRDefault="0031441D" w:rsidP="0031441D">
            <w:pPr>
              <w:rPr>
                <w:rFonts w:ascii="Arial" w:hAnsi="Arial" w:cs="Arial"/>
                <w:b/>
              </w:rPr>
            </w:pPr>
          </w:p>
          <w:p w14:paraId="25DFFE14" w14:textId="77777777" w:rsidR="00343BEA" w:rsidRPr="0028477D" w:rsidRDefault="00343BEA" w:rsidP="0031441D">
            <w:pPr>
              <w:rPr>
                <w:rFonts w:ascii="Arial" w:hAnsi="Arial" w:cs="Arial"/>
              </w:rPr>
            </w:pPr>
          </w:p>
          <w:p w14:paraId="1D2300FC" w14:textId="77777777" w:rsidR="00343BEA" w:rsidRDefault="00343BEA" w:rsidP="0031441D">
            <w:pPr>
              <w:rPr>
                <w:rFonts w:ascii="Arial" w:hAnsi="Arial" w:cs="Arial"/>
                <w:b/>
              </w:rPr>
            </w:pPr>
          </w:p>
        </w:tc>
      </w:tr>
      <w:tr w:rsidR="0031441D" w:rsidRPr="00DF1D09" w14:paraId="1194FD9E" w14:textId="77777777" w:rsidTr="0031441D">
        <w:trPr>
          <w:trHeight w:val="517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5F1A007" w14:textId="77777777" w:rsidR="0031441D" w:rsidRPr="00F766D7" w:rsidRDefault="0031441D" w:rsidP="00F766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66D7">
              <w:rPr>
                <w:rFonts w:ascii="Arial" w:hAnsi="Arial" w:cs="Arial"/>
                <w:b/>
                <w:sz w:val="24"/>
                <w:szCs w:val="24"/>
              </w:rPr>
              <w:t>Construction</w:t>
            </w:r>
            <w:r w:rsidR="00F766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66D7" w:rsidRPr="00DF1D09" w14:paraId="707C849C" w14:textId="77777777" w:rsidTr="00AE450E">
        <w:trPr>
          <w:trHeight w:val="517"/>
        </w:trPr>
        <w:tc>
          <w:tcPr>
            <w:tcW w:w="9356" w:type="dxa"/>
            <w:gridSpan w:val="5"/>
            <w:shd w:val="clear" w:color="auto" w:fill="F2F2F2" w:themeFill="background1" w:themeFillShade="F2"/>
            <w:vAlign w:val="center"/>
          </w:tcPr>
          <w:p w14:paraId="1BD25E68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Constructed and tested to achieve less than</w:t>
            </w:r>
          </w:p>
        </w:tc>
      </w:tr>
      <w:tr w:rsidR="00F766D7" w:rsidRPr="00DF1D09" w14:paraId="36E521A0" w14:textId="77777777" w:rsidTr="00F766D7">
        <w:trPr>
          <w:trHeight w:val="517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73F843CA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Noise level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14:paraId="164D849C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dBA</w:t>
            </w:r>
          </w:p>
        </w:tc>
      </w:tr>
      <w:tr w:rsidR="00F766D7" w:rsidRPr="00DF1D09" w14:paraId="37B09949" w14:textId="77777777" w:rsidTr="00F766D7">
        <w:trPr>
          <w:trHeight w:val="517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0F47BF82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Vibration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14:paraId="4E8AA389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dB</w:t>
            </w:r>
          </w:p>
        </w:tc>
      </w:tr>
      <w:tr w:rsidR="00F766D7" w:rsidRPr="00DF1D09" w14:paraId="1A1CE879" w14:textId="77777777" w:rsidTr="00F766D7">
        <w:trPr>
          <w:trHeight w:val="517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0CF5492F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Light/UV/Infrared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14:paraId="39054460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</w:p>
        </w:tc>
      </w:tr>
      <w:tr w:rsidR="00F766D7" w:rsidRPr="00DF1D09" w14:paraId="04D770E0" w14:textId="77777777" w:rsidTr="00F766D7">
        <w:trPr>
          <w:trHeight w:val="517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620F3C60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Ionizing radiation levels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14:paraId="7D8C2795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  <w:r w:rsidRPr="0031441D">
              <w:rPr>
                <w:rFonts w:ascii="Arial" w:hAnsi="Arial" w:cs="Arial"/>
                <w:b/>
              </w:rPr>
              <w:t>Gy or Sv @ 1 m</w:t>
            </w:r>
          </w:p>
        </w:tc>
      </w:tr>
      <w:tr w:rsidR="00F766D7" w:rsidRPr="00DF1D09" w14:paraId="18F07CE9" w14:textId="77777777" w:rsidTr="00F766D7">
        <w:trPr>
          <w:trHeight w:val="517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5811EAA9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 frequency electromagnetic radiation</w:t>
            </w:r>
          </w:p>
        </w:tc>
        <w:tc>
          <w:tcPr>
            <w:tcW w:w="7235" w:type="dxa"/>
            <w:gridSpan w:val="3"/>
            <w:shd w:val="clear" w:color="auto" w:fill="auto"/>
            <w:vAlign w:val="center"/>
          </w:tcPr>
          <w:p w14:paraId="42643275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</w:p>
        </w:tc>
      </w:tr>
      <w:tr w:rsidR="00F766D7" w:rsidRPr="00DF1D09" w14:paraId="65A42F8C" w14:textId="77777777" w:rsidTr="007242C1">
        <w:trPr>
          <w:trHeight w:val="517"/>
        </w:trPr>
        <w:tc>
          <w:tcPr>
            <w:tcW w:w="2121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CF4B848" w14:textId="77777777" w:rsidR="00F766D7" w:rsidRDefault="00F766D7" w:rsidP="0031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7235" w:type="dxa"/>
            <w:gridSpan w:val="3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34E807E" w14:textId="77777777" w:rsidR="00F766D7" w:rsidRDefault="00F766D7" w:rsidP="00AE0A52">
            <w:pPr>
              <w:rPr>
                <w:rFonts w:ascii="Arial" w:hAnsi="Arial" w:cs="Arial"/>
                <w:b/>
              </w:rPr>
            </w:pPr>
            <w:r w:rsidRPr="00297D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&lt;Include any other relevant </w:t>
            </w:r>
            <w:r w:rsidR="00AE0A52">
              <w:rPr>
                <w:rFonts w:ascii="Arial" w:hAnsi="Arial" w:cs="Arial"/>
                <w:sz w:val="20"/>
                <w:szCs w:val="20"/>
                <w:highlight w:val="yellow"/>
              </w:rPr>
              <w:t>specification</w:t>
            </w:r>
            <w:r w:rsidRPr="00297DFC">
              <w:rPr>
                <w:rFonts w:ascii="Arial" w:hAnsi="Arial" w:cs="Arial"/>
                <w:sz w:val="20"/>
                <w:szCs w:val="20"/>
                <w:highlight w:val="yellow"/>
              </w:rPr>
              <w:t>&gt;</w:t>
            </w:r>
          </w:p>
        </w:tc>
      </w:tr>
    </w:tbl>
    <w:p w14:paraId="66C0FC87" w14:textId="77777777" w:rsidR="00F766D7" w:rsidRDefault="00F766D7" w:rsidP="0031441D"/>
    <w:p w14:paraId="14A4ABC0" w14:textId="77777777" w:rsidR="000F7DBC" w:rsidRDefault="000F7DBC" w:rsidP="0031441D"/>
    <w:p w14:paraId="0C5D9D06" w14:textId="77777777" w:rsidR="000F7DBC" w:rsidRDefault="000F7DBC" w:rsidP="0031441D"/>
    <w:p w14:paraId="7E5DB276" w14:textId="77777777" w:rsidR="000F7DBC" w:rsidRDefault="000F7DBC" w:rsidP="0031441D"/>
    <w:p w14:paraId="6B945D6A" w14:textId="77777777" w:rsidR="000F7DBC" w:rsidRDefault="000F7DBC" w:rsidP="0031441D"/>
    <w:p w14:paraId="35D091C9" w14:textId="77777777" w:rsidR="000F7DBC" w:rsidRDefault="000F7DBC" w:rsidP="0031441D"/>
    <w:p w14:paraId="1D75A39D" w14:textId="77777777" w:rsidR="000F7DBC" w:rsidRDefault="000F7DBC" w:rsidP="0031441D">
      <w:pPr>
        <w:sectPr w:rsidR="000F7DBC" w:rsidSect="00296828">
          <w:headerReference w:type="default" r:id="rId8"/>
          <w:footerReference w:type="default" r:id="rId9"/>
          <w:footerReference w:type="first" r:id="rId10"/>
          <w:pgSz w:w="11907" w:h="16839" w:code="9"/>
          <w:pgMar w:top="1135" w:right="1440" w:bottom="1440" w:left="1440" w:header="510" w:footer="170" w:gutter="0"/>
          <w:cols w:space="708"/>
          <w:docGrid w:linePitch="360"/>
        </w:sectPr>
      </w:pPr>
    </w:p>
    <w:p w14:paraId="45127E79" w14:textId="77777777" w:rsidR="000F7DBC" w:rsidRDefault="000F7DBC" w:rsidP="0031441D"/>
    <w:tbl>
      <w:tblPr>
        <w:tblStyle w:val="TableGrid"/>
        <w:tblpPr w:leftFromText="181" w:rightFromText="181" w:vertAnchor="text" w:horzAnchor="margin" w:tblpXSpec="center" w:tblpY="1"/>
        <w:tblW w:w="5424" w:type="pct"/>
        <w:tblLayout w:type="fixed"/>
        <w:tblLook w:val="04A0" w:firstRow="1" w:lastRow="0" w:firstColumn="1" w:lastColumn="0" w:noHBand="0" w:noVBand="1"/>
      </w:tblPr>
      <w:tblGrid>
        <w:gridCol w:w="2599"/>
        <w:gridCol w:w="582"/>
        <w:gridCol w:w="2457"/>
        <w:gridCol w:w="1014"/>
        <w:gridCol w:w="3612"/>
        <w:gridCol w:w="866"/>
        <w:gridCol w:w="3034"/>
        <w:gridCol w:w="1299"/>
      </w:tblGrid>
      <w:tr w:rsidR="00F766D7" w:rsidRPr="007041FA" w14:paraId="746FF2D0" w14:textId="77777777" w:rsidTr="00AE450E">
        <w:trPr>
          <w:trHeight w:val="517"/>
        </w:trPr>
        <w:tc>
          <w:tcPr>
            <w:tcW w:w="4903" w:type="pct"/>
            <w:gridSpan w:val="8"/>
            <w:shd w:val="clear" w:color="auto" w:fill="A6A6A6" w:themeFill="background1" w:themeFillShade="A6"/>
            <w:vAlign w:val="center"/>
          </w:tcPr>
          <w:p w14:paraId="718AC9E3" w14:textId="77777777" w:rsidR="00F766D7" w:rsidRPr="007041FA" w:rsidRDefault="00AD2BE1" w:rsidP="00AE0A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</w:t>
            </w:r>
            <w:r w:rsidR="00F766D7"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</w:tr>
      <w:tr w:rsidR="00A87DAB" w:rsidRPr="007041FA" w14:paraId="24A5FA4D" w14:textId="77777777" w:rsidTr="00AE450E">
        <w:trPr>
          <w:trHeight w:val="517"/>
        </w:trPr>
        <w:tc>
          <w:tcPr>
            <w:tcW w:w="4903" w:type="pct"/>
            <w:gridSpan w:val="8"/>
            <w:shd w:val="clear" w:color="auto" w:fill="D9D9D9" w:themeFill="background1" w:themeFillShade="D9"/>
            <w:vAlign w:val="center"/>
          </w:tcPr>
          <w:p w14:paraId="05C2FE64" w14:textId="77777777" w:rsidR="00A87DAB" w:rsidRDefault="00A87DAB" w:rsidP="00CC10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  <w:r w:rsidR="005F4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66D7" w:rsidRPr="007041FA" w14:paraId="65CE730E" w14:textId="77777777" w:rsidTr="007242C1">
        <w:trPr>
          <w:trHeight w:val="96"/>
        </w:trPr>
        <w:tc>
          <w:tcPr>
            <w:tcW w:w="4903" w:type="pct"/>
            <w:gridSpan w:val="8"/>
            <w:shd w:val="clear" w:color="auto" w:fill="000000" w:themeFill="text1"/>
            <w:vAlign w:val="center"/>
          </w:tcPr>
          <w:p w14:paraId="0E8029C0" w14:textId="77777777" w:rsidR="00F766D7" w:rsidRPr="007242C1" w:rsidRDefault="00F766D7" w:rsidP="00AE0A5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6D7" w:rsidRPr="007041FA" w14:paraId="502A5804" w14:textId="77777777" w:rsidTr="00AE450E">
        <w:trPr>
          <w:trHeight w:val="517"/>
        </w:trPr>
        <w:tc>
          <w:tcPr>
            <w:tcW w:w="4903" w:type="pct"/>
            <w:gridSpan w:val="8"/>
            <w:shd w:val="clear" w:color="auto" w:fill="FFFFFF" w:themeFill="background1"/>
            <w:vAlign w:val="center"/>
          </w:tcPr>
          <w:p w14:paraId="3C20C4CA" w14:textId="77777777" w:rsidR="00F766D7" w:rsidRPr="00B24769" w:rsidRDefault="00CC108C" w:rsidP="00CC10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following to assist with identifying hazards associated with the plant, its operation and operators and any workers working within proximity to the plant.</w:t>
            </w:r>
          </w:p>
        </w:tc>
      </w:tr>
      <w:tr w:rsidR="00E66771" w:rsidRPr="007041FA" w14:paraId="0F1470B2" w14:textId="77777777" w:rsidTr="00AE450E">
        <w:trPr>
          <w:trHeight w:val="788"/>
        </w:trPr>
        <w:tc>
          <w:tcPr>
            <w:tcW w:w="4903" w:type="pct"/>
            <w:gridSpan w:val="8"/>
            <w:shd w:val="clear" w:color="auto" w:fill="F2F2F2" w:themeFill="background1" w:themeFillShade="F2"/>
            <w:vAlign w:val="center"/>
          </w:tcPr>
          <w:p w14:paraId="037F7B1B" w14:textId="77777777" w:rsidR="00E66771" w:rsidRDefault="00E66771" w:rsidP="00CC10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Hazard</w:t>
            </w:r>
            <w:r w:rsidR="003060A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4CA272A1" w14:textId="77777777" w:rsidR="00E66771" w:rsidRPr="003060A6" w:rsidRDefault="00E66771" w:rsidP="00AE4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24769">
              <w:rPr>
                <w:rFonts w:ascii="Arial" w:hAnsi="Arial" w:cs="Arial"/>
                <w:sz w:val="20"/>
                <w:szCs w:val="20"/>
              </w:rPr>
              <w:t>Check box if</w:t>
            </w:r>
            <w:r>
              <w:rPr>
                <w:rFonts w:ascii="Arial" w:hAnsi="Arial" w:cs="Arial"/>
                <w:sz w:val="20"/>
                <w:szCs w:val="20"/>
              </w:rPr>
              <w:t xml:space="preserve"> hazard</w:t>
            </w:r>
            <w:r w:rsidRPr="00B24769">
              <w:rPr>
                <w:rFonts w:ascii="Arial" w:hAnsi="Arial" w:cs="Arial"/>
                <w:sz w:val="20"/>
                <w:szCs w:val="20"/>
              </w:rPr>
              <w:t xml:space="preserve"> present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66771" w:rsidRPr="007041FA" w14:paraId="5321B2E0" w14:textId="77777777" w:rsidTr="00AE450E">
        <w:trPr>
          <w:trHeight w:val="420"/>
        </w:trPr>
        <w:tc>
          <w:tcPr>
            <w:tcW w:w="824" w:type="pct"/>
            <w:shd w:val="clear" w:color="auto" w:fill="FFFFFF" w:themeFill="background1"/>
          </w:tcPr>
          <w:p w14:paraId="1E3406DA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Entanglement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4CF796C9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605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5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516082B2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Striking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E82D328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52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7BEBA654" w14:textId="77777777" w:rsidR="00E66771" w:rsidRDefault="00E66771" w:rsidP="00AE450E">
            <w:pPr>
              <w:rPr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>Slipping/tripping/</w:t>
            </w:r>
          </w:p>
          <w:p w14:paraId="1A58EE03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falling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60AFA88D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094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4DE223A8" w14:textId="77777777" w:rsidR="00E66771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ionizing radiation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77EB639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135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34CC78AE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4ED8131E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Crushing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52623446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204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1C7C3B1F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>Ejection of piece/s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4F4D7FF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731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200F3345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High temperature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22EAB8C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764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5377C64A" w14:textId="58CA3D3B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EM </w:t>
            </w:r>
            <w:r w:rsidR="00233DE8">
              <w:rPr>
                <w:b/>
                <w:sz w:val="24"/>
                <w:szCs w:val="24"/>
              </w:rPr>
              <w:t>r</w:t>
            </w:r>
            <w:r w:rsidRPr="00AE0A52">
              <w:rPr>
                <w:b/>
                <w:sz w:val="24"/>
                <w:szCs w:val="24"/>
              </w:rPr>
              <w:t xml:space="preserve">adiation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4FEFA13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4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683D3CC7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233E7385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Trapping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2DE273A8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87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637BD2AA" w14:textId="02CF9F6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High </w:t>
            </w:r>
            <w:r w:rsidR="00B9094B">
              <w:rPr>
                <w:b/>
                <w:sz w:val="24"/>
                <w:szCs w:val="24"/>
              </w:rPr>
              <w:t>p</w:t>
            </w:r>
            <w:r w:rsidRPr="00AE0A52">
              <w:rPr>
                <w:b/>
                <w:sz w:val="24"/>
                <w:szCs w:val="24"/>
              </w:rPr>
              <w:t xml:space="preserve">ressure </w:t>
            </w:r>
            <w:r w:rsidR="00B9094B">
              <w:rPr>
                <w:b/>
                <w:sz w:val="24"/>
                <w:szCs w:val="24"/>
              </w:rPr>
              <w:t>f</w:t>
            </w:r>
            <w:r w:rsidRPr="00AE0A52">
              <w:rPr>
                <w:b/>
                <w:sz w:val="24"/>
                <w:szCs w:val="24"/>
              </w:rPr>
              <w:t>luid/Gas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04DAD69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436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5F024CF7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Low temperature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64F85EE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221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63D1F25F" w14:textId="24ED1A6B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</w:t>
            </w:r>
            <w:r w:rsidR="00233DE8">
              <w:rPr>
                <w:b/>
                <w:sz w:val="24"/>
                <w:szCs w:val="24"/>
              </w:rPr>
              <w:t>u</w:t>
            </w:r>
            <w:r w:rsidRPr="00AE0A52">
              <w:rPr>
                <w:b/>
                <w:sz w:val="24"/>
                <w:szCs w:val="24"/>
              </w:rPr>
              <w:t xml:space="preserve">ltraviolet, light, Infrared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84C0A8B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8670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0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75078B65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105186AC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Rollover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22A828F0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082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2837385C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>Shattering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AE0A52">
              <w:rPr>
                <w:b/>
                <w:sz w:val="24"/>
                <w:szCs w:val="24"/>
              </w:rPr>
              <w:t xml:space="preserve">Fragmentation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979EB99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441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0550460B" w14:textId="77777777" w:rsidR="00E66771" w:rsidRDefault="00E66771" w:rsidP="00AE4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Suffocation/</w:t>
            </w:r>
          </w:p>
          <w:p w14:paraId="739BD854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confined or enclosed space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CC70188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1692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3992915A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Manual handling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6DF0675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455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1FA15845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3D7B9A2D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Cutting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49D68D2F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1449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46F31FF0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Electrical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81D082F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482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0CCFF6A7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chemicals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13616A6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965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330F97B3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Constrained posture/excessive effort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83B8D1C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427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7B8CC21D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0BC41487" w14:textId="6782BAE8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>Stabbing/</w:t>
            </w:r>
            <w:r w:rsidR="00B9094B">
              <w:rPr>
                <w:b/>
                <w:sz w:val="24"/>
                <w:szCs w:val="24"/>
              </w:rPr>
              <w:t>p</w:t>
            </w:r>
            <w:r w:rsidRPr="00AE0A52">
              <w:rPr>
                <w:b/>
                <w:sz w:val="24"/>
                <w:szCs w:val="24"/>
              </w:rPr>
              <w:t xml:space="preserve">uncturing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C544120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7804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475370C5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Explosion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71A110D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1737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6E0D179B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dusts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74F8721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3954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10FFAD2C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Remote location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BA31C98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40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66771" w:rsidRPr="007041FA" w14:paraId="1A2F7F56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61FFDD00" w14:textId="77777777" w:rsidR="00E66771" w:rsidRPr="00AE0A52" w:rsidRDefault="00E66771" w:rsidP="00E66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Shearing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2FCE3C9E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82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15F8374B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Fire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E6DED11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051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0A2CA78E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significant noise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6E24A828" w14:textId="77777777" w:rsidR="00E66771" w:rsidRPr="00AE0A52" w:rsidRDefault="00C76EE3" w:rsidP="00E667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209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0F5401DE" w14:textId="77777777" w:rsidR="00E66771" w:rsidRPr="00AE0A52" w:rsidRDefault="00E66771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Awkward access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24D85487" w14:textId="77777777" w:rsidR="00E66771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634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71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50E" w:rsidRPr="007041FA" w14:paraId="0393ACC9" w14:textId="77777777" w:rsidTr="00AE450E">
        <w:trPr>
          <w:trHeight w:val="517"/>
        </w:trPr>
        <w:tc>
          <w:tcPr>
            <w:tcW w:w="824" w:type="pct"/>
            <w:shd w:val="clear" w:color="auto" w:fill="FFFFFF" w:themeFill="background1"/>
          </w:tcPr>
          <w:p w14:paraId="2B34B3E0" w14:textId="77777777" w:rsidR="00AE450E" w:rsidRPr="00AE0A52" w:rsidRDefault="00AE450E" w:rsidP="00AE45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A52">
              <w:rPr>
                <w:b/>
                <w:sz w:val="24"/>
                <w:szCs w:val="24"/>
              </w:rPr>
              <w:t xml:space="preserve">Friction/abrasion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1FE5639B" w14:textId="77777777" w:rsidR="00AE450E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012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0E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79" w:type="pct"/>
            <w:shd w:val="clear" w:color="auto" w:fill="FFFFFF" w:themeFill="background1"/>
          </w:tcPr>
          <w:p w14:paraId="3E2AF2DF" w14:textId="77777777" w:rsidR="00AE450E" w:rsidRPr="00AE0A52" w:rsidRDefault="00AE450E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Vacuum collapse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0B42C62" w14:textId="77777777" w:rsidR="00AE450E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862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0E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46" w:type="pct"/>
            <w:shd w:val="clear" w:color="auto" w:fill="FFFFFF" w:themeFill="background1"/>
          </w:tcPr>
          <w:p w14:paraId="6B175722" w14:textId="77777777" w:rsidR="00AE450E" w:rsidRPr="00AE0A52" w:rsidRDefault="00AE450E" w:rsidP="00AE450E">
            <w:pPr>
              <w:rPr>
                <w:rFonts w:ascii="Arial" w:hAnsi="Arial" w:cs="Arial"/>
                <w:sz w:val="32"/>
                <w:szCs w:val="32"/>
              </w:rPr>
            </w:pPr>
            <w:r w:rsidRPr="00AE0A52">
              <w:rPr>
                <w:b/>
                <w:sz w:val="24"/>
                <w:szCs w:val="24"/>
              </w:rPr>
              <w:t xml:space="preserve">Exposure to vibration  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976A1A5" w14:textId="77777777" w:rsidR="00AE450E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545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0E" w:rsidRPr="00AE0A5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2" w:type="pct"/>
            <w:shd w:val="clear" w:color="auto" w:fill="FFFFFF" w:themeFill="background1"/>
          </w:tcPr>
          <w:p w14:paraId="57241F2A" w14:textId="2AC6E6A5" w:rsidR="00AE450E" w:rsidRPr="00AE0A52" w:rsidRDefault="009909A1" w:rsidP="00AE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Tearing/</w:t>
            </w:r>
            <w:r w:rsidR="00B9094B">
              <w:rPr>
                <w:b/>
                <w:sz w:val="24"/>
                <w:szCs w:val="24"/>
              </w:rPr>
              <w:t>s</w:t>
            </w:r>
            <w:r w:rsidR="00AE450E" w:rsidRPr="00AE0A52">
              <w:rPr>
                <w:b/>
                <w:sz w:val="24"/>
                <w:szCs w:val="24"/>
              </w:rPr>
              <w:t xml:space="preserve">tretching 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1FCC8193" w14:textId="77777777" w:rsidR="00AE450E" w:rsidRPr="00AE0A52" w:rsidRDefault="00C76EE3" w:rsidP="00AE45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2710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0E" w:rsidRPr="00AE0A5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50E" w:rsidRPr="007041FA" w14:paraId="00745109" w14:textId="77777777" w:rsidTr="00AE450E">
        <w:trPr>
          <w:trHeight w:val="517"/>
        </w:trPr>
        <w:tc>
          <w:tcPr>
            <w:tcW w:w="4903" w:type="pct"/>
            <w:gridSpan w:val="8"/>
            <w:shd w:val="clear" w:color="auto" w:fill="FFFFFF" w:themeFill="background1"/>
          </w:tcPr>
          <w:p w14:paraId="53586054" w14:textId="77777777" w:rsidR="003060A6" w:rsidRPr="00AE450E" w:rsidRDefault="00AE450E" w:rsidP="003060A6">
            <w:pPr>
              <w:rPr>
                <w:rFonts w:ascii="Arial" w:hAnsi="Arial" w:cs="Arial"/>
                <w:sz w:val="24"/>
                <w:szCs w:val="24"/>
              </w:rPr>
            </w:pPr>
            <w:r w:rsidRPr="00AE450E">
              <w:rPr>
                <w:rFonts w:ascii="Arial" w:hAnsi="Arial" w:cs="Arial"/>
                <w:sz w:val="24"/>
                <w:szCs w:val="24"/>
              </w:rPr>
              <w:t>Other hazards present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E450E">
              <w:rPr>
                <w:rFonts w:ascii="Arial" w:hAnsi="Arial" w:cs="Arial"/>
                <w:sz w:val="24"/>
                <w:szCs w:val="24"/>
                <w:highlight w:val="yellow"/>
              </w:rPr>
              <w:t>&lt;list any other identified hazards&gt;</w:t>
            </w:r>
          </w:p>
        </w:tc>
      </w:tr>
      <w:tr w:rsidR="00E66771" w:rsidRPr="007041FA" w14:paraId="2BD98C57" w14:textId="77777777" w:rsidTr="00AE450E">
        <w:trPr>
          <w:trHeight w:val="96"/>
        </w:trPr>
        <w:tc>
          <w:tcPr>
            <w:tcW w:w="4903" w:type="pct"/>
            <w:gridSpan w:val="8"/>
            <w:shd w:val="clear" w:color="auto" w:fill="000000" w:themeFill="text1"/>
            <w:vAlign w:val="center"/>
          </w:tcPr>
          <w:p w14:paraId="09556392" w14:textId="77777777" w:rsidR="00E66771" w:rsidRPr="007242C1" w:rsidRDefault="00E66771" w:rsidP="00AE0A5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5424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3315"/>
        <w:gridCol w:w="1930"/>
        <w:gridCol w:w="3829"/>
        <w:gridCol w:w="1970"/>
        <w:gridCol w:w="2582"/>
      </w:tblGrid>
      <w:tr w:rsidR="00AE450E" w:rsidRPr="007041FA" w14:paraId="49DF5476" w14:textId="77777777" w:rsidTr="003060A6">
        <w:trPr>
          <w:trHeight w:val="51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3E9C2B4" w14:textId="77777777" w:rsidR="00AE450E" w:rsidRDefault="00AE450E" w:rsidP="00306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Assessment</w:t>
            </w:r>
          </w:p>
        </w:tc>
      </w:tr>
      <w:tr w:rsidR="003060A6" w:rsidRPr="007041FA" w14:paraId="09BB39B7" w14:textId="77777777" w:rsidTr="003060A6">
        <w:trPr>
          <w:trHeight w:val="96"/>
          <w:jc w:val="center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17B80597" w14:textId="77777777" w:rsidR="003060A6" w:rsidRPr="007242C1" w:rsidRDefault="003060A6" w:rsidP="003060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450E" w:rsidRPr="007041FA" w14:paraId="52901FDF" w14:textId="77777777" w:rsidTr="003060A6">
        <w:trPr>
          <w:trHeight w:val="517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EA1DC5F" w14:textId="1A0372F4" w:rsidR="00AE450E" w:rsidRPr="00A87DAB" w:rsidRDefault="00AE450E" w:rsidP="00FE4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A87DAB">
              <w:rPr>
                <w:rFonts w:ascii="Arial" w:hAnsi="Arial" w:cs="Arial"/>
                <w:sz w:val="24"/>
                <w:szCs w:val="24"/>
              </w:rPr>
              <w:t>onsider the interactio</w:t>
            </w:r>
            <w:r>
              <w:rPr>
                <w:rFonts w:ascii="Arial" w:hAnsi="Arial" w:cs="Arial"/>
                <w:sz w:val="24"/>
                <w:szCs w:val="24"/>
              </w:rPr>
              <w:t>n of the identified hazards, the</w:t>
            </w:r>
            <w:r w:rsidRPr="00A87DAB">
              <w:rPr>
                <w:rFonts w:ascii="Arial" w:hAnsi="Arial" w:cs="Arial"/>
                <w:sz w:val="24"/>
                <w:szCs w:val="24"/>
              </w:rPr>
              <w:t xml:space="preserve"> operator/s and environment in the use of the plant to identify the likelihood and conseq</w:t>
            </w:r>
            <w:r>
              <w:rPr>
                <w:rFonts w:ascii="Arial" w:hAnsi="Arial" w:cs="Arial"/>
                <w:sz w:val="24"/>
                <w:szCs w:val="24"/>
              </w:rPr>
              <w:t>uences of an inci</w:t>
            </w:r>
            <w:r w:rsidR="00FE4351">
              <w:rPr>
                <w:rFonts w:ascii="Arial" w:hAnsi="Arial" w:cs="Arial"/>
                <w:sz w:val="24"/>
                <w:szCs w:val="24"/>
              </w:rPr>
              <w:t>dent occurring to determine the hazard rating</w:t>
            </w:r>
            <w:r>
              <w:rPr>
                <w:rFonts w:ascii="Arial" w:hAnsi="Arial" w:cs="Arial"/>
                <w:sz w:val="24"/>
                <w:szCs w:val="24"/>
              </w:rPr>
              <w:t xml:space="preserve">.  Refer to the </w:t>
            </w:r>
            <w:hyperlink r:id="rId11" w:history="1">
              <w:r w:rsidRPr="00B2476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WHS </w:t>
              </w:r>
              <w:r w:rsidR="00ED472F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Pr="00B24769">
                <w:rPr>
                  <w:rStyle w:val="Hyperlink"/>
                  <w:rFonts w:ascii="Arial" w:hAnsi="Arial" w:cs="Arial"/>
                  <w:sz w:val="24"/>
                  <w:szCs w:val="24"/>
                </w:rPr>
                <w:t>azard manage</w:t>
              </w:r>
              <w:r w:rsidRPr="00B24769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Pr="00B24769">
                <w:rPr>
                  <w:rStyle w:val="Hyperlink"/>
                  <w:rFonts w:ascii="Arial" w:hAnsi="Arial" w:cs="Arial"/>
                  <w:sz w:val="24"/>
                  <w:szCs w:val="24"/>
                </w:rPr>
                <w:t>ent procedure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3060A6">
              <w:rPr>
                <w:rFonts w:ascii="Arial" w:hAnsi="Arial" w:cs="Arial"/>
                <w:sz w:val="24"/>
                <w:szCs w:val="24"/>
              </w:rPr>
              <w:t xml:space="preserve">likelihood and </w:t>
            </w:r>
            <w:r>
              <w:rPr>
                <w:rFonts w:ascii="Arial" w:hAnsi="Arial" w:cs="Arial"/>
                <w:sz w:val="24"/>
                <w:szCs w:val="24"/>
              </w:rPr>
              <w:t xml:space="preserve">consequence descriptors and the </w:t>
            </w:r>
            <w:hyperlink r:id="rId12" w:history="1">
              <w:r w:rsidRPr="001627A5">
                <w:rPr>
                  <w:rStyle w:val="Hyperlink"/>
                  <w:rFonts w:ascii="Arial" w:hAnsi="Arial" w:cs="Arial"/>
                  <w:sz w:val="24"/>
                  <w:szCs w:val="24"/>
                </w:rPr>
                <w:t>Haz</w:t>
              </w:r>
              <w:r w:rsidRPr="001627A5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  <w:r w:rsidRPr="001627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rd </w:t>
              </w:r>
              <w:r w:rsidR="00ED472F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Pr="001627A5">
                <w:rPr>
                  <w:rStyle w:val="Hyperlink"/>
                  <w:rFonts w:ascii="Arial" w:hAnsi="Arial" w:cs="Arial"/>
                  <w:sz w:val="24"/>
                  <w:szCs w:val="24"/>
                </w:rPr>
                <w:t>atrix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assistance with </w:t>
            </w:r>
            <w:r w:rsidR="003060A6">
              <w:rPr>
                <w:rFonts w:ascii="Arial" w:hAnsi="Arial" w:cs="Arial"/>
                <w:sz w:val="24"/>
                <w:szCs w:val="24"/>
              </w:rPr>
              <w:t>hazard ratings.</w:t>
            </w:r>
          </w:p>
        </w:tc>
      </w:tr>
      <w:tr w:rsidR="003060A6" w:rsidRPr="007041FA" w14:paraId="311B385F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7E23957C" w14:textId="77777777" w:rsidR="003060A6" w:rsidRPr="006D795E" w:rsidRDefault="003060A6" w:rsidP="007534A7">
            <w:pPr>
              <w:rPr>
                <w:rFonts w:ascii="Arial" w:hAnsi="Arial" w:cs="Arial"/>
                <w:sz w:val="24"/>
                <w:szCs w:val="24"/>
              </w:rPr>
            </w:pPr>
            <w:r w:rsidRPr="003060A6">
              <w:rPr>
                <w:rFonts w:ascii="Arial" w:hAnsi="Arial" w:cs="Arial"/>
                <w:b/>
                <w:sz w:val="24"/>
                <w:szCs w:val="24"/>
              </w:rPr>
              <w:t>Hazard identified</w:t>
            </w:r>
            <w:r w:rsidR="006D79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795E" w:rsidRPr="006D795E">
              <w:rPr>
                <w:rFonts w:ascii="Arial" w:hAnsi="Arial" w:cs="Arial"/>
                <w:sz w:val="20"/>
                <w:szCs w:val="20"/>
              </w:rPr>
              <w:t>(list)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</w:tcPr>
          <w:p w14:paraId="362AB055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Consequences and likelihood description. </w:t>
            </w:r>
          </w:p>
          <w:p w14:paraId="1EBB7124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 w:rsidRPr="003060A6">
              <w:rPr>
                <w:rFonts w:ascii="Arial" w:hAnsi="Arial" w:cs="Arial"/>
                <w:sz w:val="20"/>
                <w:szCs w:val="20"/>
              </w:rPr>
              <w:t>E.g. what could go wrong? What could be the impact?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17F037C4" w14:textId="541B2D7B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azard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>ating</w:t>
            </w:r>
          </w:p>
          <w:p w14:paraId="75980AD4" w14:textId="77777777" w:rsidR="003060A6" w:rsidRDefault="003060A6" w:rsidP="003060A6">
            <w:pPr>
              <w:rPr>
                <w:rFonts w:ascii="Arial" w:hAnsi="Arial" w:cs="Arial"/>
                <w:sz w:val="24"/>
                <w:szCs w:val="24"/>
              </w:rPr>
            </w:pPr>
            <w:r w:rsidRPr="00D4336B">
              <w:rPr>
                <w:rFonts w:ascii="Arial" w:hAnsi="Arial" w:cs="Arial"/>
                <w:bCs/>
                <w:sz w:val="20"/>
                <w:szCs w:val="20"/>
              </w:rPr>
              <w:t xml:space="preserve">[Use the </w:t>
            </w:r>
            <w:hyperlink r:id="rId13" w:history="1">
              <w:r w:rsidRPr="00D4336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Hazard Matrix</w:t>
              </w:r>
            </w:hyperlink>
            <w:r w:rsidRPr="00D4336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64E462CC" w14:textId="4797D986" w:rsidR="003060A6" w:rsidRPr="003060A6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Existing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azard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>ontrols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14:paraId="28AF08A6" w14:textId="10D6E2A1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azard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>ating</w:t>
            </w:r>
          </w:p>
          <w:p w14:paraId="5DEB884B" w14:textId="77777777" w:rsidR="003060A6" w:rsidRPr="003060A6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4336B">
              <w:rPr>
                <w:rFonts w:ascii="Arial" w:hAnsi="Arial" w:cs="Arial"/>
                <w:bCs/>
                <w:sz w:val="20"/>
                <w:szCs w:val="20"/>
              </w:rPr>
              <w:t xml:space="preserve">[Use the </w:t>
            </w:r>
            <w:hyperlink r:id="rId14" w:history="1">
              <w:r w:rsidRPr="00D4336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Hazard Matrix</w:t>
              </w:r>
            </w:hyperlink>
            <w:r w:rsidRPr="00D4336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2FD883BB" w14:textId="1EC10724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B9094B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CC108C">
              <w:rPr>
                <w:rFonts w:ascii="Arial" w:hAnsi="Arial" w:cs="Arial"/>
                <w:b/>
                <w:bCs/>
                <w:sz w:val="24"/>
                <w:szCs w:val="24"/>
              </w:rPr>
              <w:t>azard</w:t>
            </w:r>
            <w:r w:rsidR="008C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Controls</w:t>
            </w:r>
          </w:p>
          <w:p w14:paraId="204278A6" w14:textId="05B2BA13" w:rsidR="003060A6" w:rsidRPr="003060A6" w:rsidRDefault="00B9094B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060A6" w:rsidRPr="00CC1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3060A6" w:rsidRPr="00CC108C">
              <w:rPr>
                <w:rFonts w:ascii="Arial" w:hAnsi="Arial" w:cs="Arial"/>
                <w:b/>
                <w:bCs/>
                <w:sz w:val="24"/>
                <w:szCs w:val="24"/>
              </w:rPr>
              <w:t>lan</w:t>
            </w:r>
          </w:p>
        </w:tc>
      </w:tr>
      <w:tr w:rsidR="003060A6" w:rsidRPr="007041FA" w14:paraId="7897CF42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7C4E5399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63EA1289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5D5F8A6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1CB0BAD8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42FCAF55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72DF38ED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5C555488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72F71E38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0D4F454E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52277A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06555C53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13C38C0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4FDFEB5E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7657B777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5098C803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103DF66E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34239D8C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55FD78E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58DD384D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39C5DA62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31A1E2BC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1E265694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3FD43977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BAD71EE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57F8A04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829EEC7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7BBA3576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1A7FD099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2A840B4F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26B29457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2BF1A1C0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6FD71BE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2A56BFB1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5D04C17D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0E381E84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34723E8C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1DD646D8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406898F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07C14D65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1DC2D35E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56336F0D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136CBF4C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19F76ACC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43C8DA78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B71F694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2E0D3C19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4CC744A0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13A09B26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0A6" w:rsidRPr="007041FA" w14:paraId="45A8420C" w14:textId="77777777" w:rsidTr="003060A6">
        <w:trPr>
          <w:trHeight w:val="517"/>
          <w:jc w:val="center"/>
        </w:trPr>
        <w:tc>
          <w:tcPr>
            <w:tcW w:w="594" w:type="pct"/>
            <w:shd w:val="clear" w:color="auto" w:fill="FFFFFF" w:themeFill="background1"/>
            <w:vAlign w:val="center"/>
          </w:tcPr>
          <w:p w14:paraId="4DF38CD1" w14:textId="77777777" w:rsidR="003060A6" w:rsidRP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FFFFFF" w:themeFill="background1"/>
            <w:vAlign w:val="center"/>
          </w:tcPr>
          <w:p w14:paraId="136E0F56" w14:textId="77777777" w:rsidR="003060A6" w:rsidRDefault="003060A6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004F0ED1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14:paraId="73F820B8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110C26EA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1A3D8872" w14:textId="77777777" w:rsidR="003060A6" w:rsidRPr="00CC108C" w:rsidRDefault="003060A6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559C" w:rsidRPr="007041FA" w14:paraId="07D80E7E" w14:textId="77777777" w:rsidTr="0098559C">
        <w:trPr>
          <w:trHeight w:val="517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2FAAEE2" w14:textId="34991DA1" w:rsidR="0098559C" w:rsidRDefault="0098559C" w:rsidP="0098559C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the overall</w:t>
            </w:r>
            <w:r w:rsidR="00C95F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residual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hazard rating of the plant is determined to be &gt;Medium (12), the </w:t>
            </w:r>
            <w:r w:rsidR="000A564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perating instructions section below is to be completed.</w:t>
            </w:r>
          </w:p>
          <w:p w14:paraId="4613FCDA" w14:textId="77777777" w:rsidR="00182453" w:rsidRPr="00CC108C" w:rsidRDefault="00182453" w:rsidP="0098559C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34A7" w:rsidRPr="007041FA" w14:paraId="295662C3" w14:textId="77777777" w:rsidTr="006D795E">
        <w:trPr>
          <w:trHeight w:val="96"/>
          <w:jc w:val="center"/>
        </w:trPr>
        <w:tc>
          <w:tcPr>
            <w:tcW w:w="594" w:type="pct"/>
            <w:shd w:val="clear" w:color="auto" w:fill="000000" w:themeFill="text1"/>
            <w:vAlign w:val="center"/>
          </w:tcPr>
          <w:p w14:paraId="06B09C58" w14:textId="77777777" w:rsidR="007534A7" w:rsidRPr="007242C1" w:rsidRDefault="007534A7" w:rsidP="003060A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72" w:type="pct"/>
            <w:shd w:val="clear" w:color="auto" w:fill="000000" w:themeFill="text1"/>
            <w:vAlign w:val="center"/>
          </w:tcPr>
          <w:p w14:paraId="406A81A8" w14:textId="77777777" w:rsidR="007534A7" w:rsidRDefault="007534A7" w:rsidP="003060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000000" w:themeFill="text1"/>
            <w:vAlign w:val="center"/>
          </w:tcPr>
          <w:p w14:paraId="50FCF1E2" w14:textId="77777777" w:rsidR="007534A7" w:rsidRPr="00CC108C" w:rsidRDefault="007534A7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000000" w:themeFill="text1"/>
            <w:vAlign w:val="center"/>
          </w:tcPr>
          <w:p w14:paraId="12D83B81" w14:textId="77777777" w:rsidR="007534A7" w:rsidRPr="00CC108C" w:rsidRDefault="007534A7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000000" w:themeFill="text1"/>
          </w:tcPr>
          <w:p w14:paraId="0C6F7385" w14:textId="77777777" w:rsidR="007534A7" w:rsidRPr="00CC108C" w:rsidRDefault="007534A7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000000" w:themeFill="text1"/>
          </w:tcPr>
          <w:p w14:paraId="2AAF7CE0" w14:textId="77777777" w:rsidR="007534A7" w:rsidRPr="00CC108C" w:rsidRDefault="007534A7" w:rsidP="003060A6">
            <w:pPr>
              <w:pStyle w:val="Head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542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7534A7" w:rsidRPr="00E06666" w14:paraId="0CADD5E9" w14:textId="77777777" w:rsidTr="002309F5">
        <w:trPr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78DF5" w14:textId="6E19E120" w:rsidR="007534A7" w:rsidRPr="007534A7" w:rsidRDefault="007534A7" w:rsidP="00DB25B4">
            <w:pPr>
              <w:pStyle w:val="Header"/>
              <w:spacing w:before="6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534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Corrective </w:t>
            </w:r>
            <w:r w:rsidR="000A564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534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ction </w:t>
            </w:r>
            <w:r w:rsidR="000A564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7534A7">
              <w:rPr>
                <w:rFonts w:ascii="Arial" w:hAnsi="Arial" w:cs="Arial"/>
                <w:b/>
                <w:bCs/>
                <w:sz w:val="24"/>
                <w:szCs w:val="24"/>
              </w:rPr>
              <w:t>lan</w:t>
            </w:r>
          </w:p>
        </w:tc>
      </w:tr>
    </w:tbl>
    <w:tbl>
      <w:tblPr>
        <w:tblStyle w:val="TableGrid"/>
        <w:tblW w:w="5420" w:type="pct"/>
        <w:tblInd w:w="-572" w:type="dxa"/>
        <w:tblLook w:val="00A0" w:firstRow="1" w:lastRow="0" w:firstColumn="1" w:lastColumn="0" w:noHBand="0" w:noVBand="0"/>
      </w:tblPr>
      <w:tblGrid>
        <w:gridCol w:w="6103"/>
        <w:gridCol w:w="1845"/>
        <w:gridCol w:w="3183"/>
        <w:gridCol w:w="1851"/>
        <w:gridCol w:w="2469"/>
      </w:tblGrid>
      <w:tr w:rsidR="007534A7" w:rsidRPr="00E06666" w14:paraId="02101749" w14:textId="77777777" w:rsidTr="002309F5">
        <w:trPr>
          <w:trHeight w:val="602"/>
        </w:trPr>
        <w:tc>
          <w:tcPr>
            <w:tcW w:w="1975" w:type="pct"/>
            <w:shd w:val="clear" w:color="auto" w:fill="D9D9D9" w:themeFill="background1" w:themeFillShade="D9"/>
          </w:tcPr>
          <w:p w14:paraId="03F40053" w14:textId="77777777" w:rsidR="007534A7" w:rsidRPr="00D4336B" w:rsidRDefault="007534A7" w:rsidP="00DB25B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36B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Additional controls required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shd w:val="clear" w:color="auto" w:fill="D9D9D9" w:themeFill="background1" w:themeFillShade="D9"/>
          </w:tcPr>
          <w:p w14:paraId="42BD17DD" w14:textId="77777777" w:rsidR="007534A7" w:rsidRPr="00D4336B" w:rsidRDefault="007534A7" w:rsidP="00DB25B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3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Resources required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6B495D76" w14:textId="77777777" w:rsidR="007534A7" w:rsidRPr="00D4336B" w:rsidRDefault="007534A7" w:rsidP="00DB25B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3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Responsible person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78937272" w14:textId="77777777" w:rsidR="007534A7" w:rsidRPr="00D4336B" w:rsidRDefault="007534A7" w:rsidP="00DB25B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36B">
              <w:rPr>
                <w:rFonts w:ascii="Arial" w:hAnsi="Arial" w:cs="Arial"/>
                <w:b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4B9A85E9" w14:textId="77777777" w:rsidR="007534A7" w:rsidRPr="00D4336B" w:rsidRDefault="007534A7" w:rsidP="00DB25B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3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</w:p>
        </w:tc>
      </w:tr>
      <w:tr w:rsidR="007534A7" w:rsidRPr="00E06666" w14:paraId="68BC1362" w14:textId="77777777" w:rsidTr="002309F5">
        <w:trPr>
          <w:trHeight w:val="674"/>
        </w:trPr>
        <w:tc>
          <w:tcPr>
            <w:tcW w:w="1975" w:type="pct"/>
          </w:tcPr>
          <w:p w14:paraId="3E5A049E" w14:textId="77777777" w:rsidR="007534A7" w:rsidRPr="00182453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1E6FE49D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45A222E4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599" w:type="pct"/>
          </w:tcPr>
          <w:p w14:paraId="78216615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799" w:type="pct"/>
          </w:tcPr>
          <w:p w14:paraId="34562AFE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7534A7" w:rsidRPr="00E06666" w14:paraId="285C341C" w14:textId="77777777" w:rsidTr="002309F5">
        <w:trPr>
          <w:trHeight w:val="674"/>
        </w:trPr>
        <w:tc>
          <w:tcPr>
            <w:tcW w:w="1975" w:type="pct"/>
          </w:tcPr>
          <w:p w14:paraId="124090E3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520318B9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5BD85D41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599" w:type="pct"/>
          </w:tcPr>
          <w:p w14:paraId="167E5D9C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799" w:type="pct"/>
          </w:tcPr>
          <w:p w14:paraId="08D9D8BB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7534A7" w:rsidRPr="00E06666" w14:paraId="322FF990" w14:textId="77777777" w:rsidTr="002309F5">
        <w:trPr>
          <w:trHeight w:val="674"/>
        </w:trPr>
        <w:tc>
          <w:tcPr>
            <w:tcW w:w="1975" w:type="pct"/>
          </w:tcPr>
          <w:p w14:paraId="7447D628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02EFC162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42DA8207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</w:tcPr>
          <w:p w14:paraId="53BB0D94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</w:tcPr>
          <w:p w14:paraId="4A04B8BD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34A7" w:rsidRPr="00E06666" w14:paraId="3E223279" w14:textId="77777777" w:rsidTr="002309F5">
        <w:trPr>
          <w:trHeight w:val="674"/>
        </w:trPr>
        <w:tc>
          <w:tcPr>
            <w:tcW w:w="1975" w:type="pct"/>
          </w:tcPr>
          <w:p w14:paraId="7585C70D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28323157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289B9493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</w:tcPr>
          <w:p w14:paraId="739F8731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</w:tcPr>
          <w:p w14:paraId="4A12610E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34A7" w:rsidRPr="00E06666" w14:paraId="1EFCCBA5" w14:textId="77777777" w:rsidTr="002309F5">
        <w:trPr>
          <w:trHeight w:val="674"/>
        </w:trPr>
        <w:tc>
          <w:tcPr>
            <w:tcW w:w="1975" w:type="pct"/>
          </w:tcPr>
          <w:p w14:paraId="40F7245F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14:paraId="643B373D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4EC2FA1F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</w:tcPr>
          <w:p w14:paraId="290264BC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</w:tcPr>
          <w:p w14:paraId="5BDF423B" w14:textId="77777777" w:rsidR="007534A7" w:rsidRPr="00E06666" w:rsidRDefault="007534A7" w:rsidP="00DB25B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40AE4CE" w14:textId="77777777" w:rsidR="0098559C" w:rsidRDefault="0098559C" w:rsidP="0031441D">
      <w:pPr>
        <w:sectPr w:rsidR="0098559C" w:rsidSect="000F7DBC">
          <w:pgSz w:w="16839" w:h="11907" w:orient="landscape" w:code="9"/>
          <w:pgMar w:top="1440" w:right="1135" w:bottom="1440" w:left="1440" w:header="510" w:footer="170" w:gutter="0"/>
          <w:cols w:space="708"/>
          <w:docGrid w:linePitch="360"/>
        </w:sectPr>
      </w:pPr>
    </w:p>
    <w:tbl>
      <w:tblPr>
        <w:tblW w:w="0" w:type="auto"/>
        <w:tblInd w:w="-289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486"/>
      </w:tblGrid>
      <w:tr w:rsidR="00D909E4" w:rsidRPr="00D909E4" w14:paraId="3D92340E" w14:textId="77777777" w:rsidTr="00153BD1">
        <w:trPr>
          <w:trHeight w:val="342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0F8A300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lastRenderedPageBreak/>
              <w:t xml:space="preserve">OPERATING INSTRUCTIONS** </w:t>
            </w:r>
          </w:p>
        </w:tc>
      </w:tr>
      <w:tr w:rsidR="00D909E4" w:rsidRPr="00D909E4" w14:paraId="3CA1E94B" w14:textId="77777777" w:rsidTr="00153BD1">
        <w:trPr>
          <w:trHeight w:val="430"/>
        </w:trPr>
        <w:tc>
          <w:tcPr>
            <w:tcW w:w="9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E3DCFF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PRECAUTIONS - Specify operational limits and conditions for the following (enter NA if not applicable) </w:t>
            </w:r>
          </w:p>
        </w:tc>
      </w:tr>
      <w:tr w:rsidR="00D909E4" w:rsidRPr="00D909E4" w14:paraId="236578E8" w14:textId="77777777" w:rsidTr="00216830">
        <w:trPr>
          <w:trHeight w:val="521"/>
        </w:trPr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71A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Noise levels: </w:t>
            </w:r>
          </w:p>
          <w:p w14:paraId="0305F6A8" w14:textId="77777777" w:rsidR="00216830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>Allowed - L</w:t>
            </w:r>
            <w:r w:rsidRPr="00D909E4">
              <w:rPr>
                <w:rFonts w:ascii="Arial" w:hAnsi="Arial" w:cs="Arial"/>
                <w:b/>
                <w:vertAlign w:val="subscript"/>
              </w:rPr>
              <w:t>peak</w:t>
            </w:r>
            <w:r w:rsidRPr="00D909E4">
              <w:rPr>
                <w:rFonts w:ascii="Arial" w:hAnsi="Arial" w:cs="Arial"/>
                <w:b/>
              </w:rPr>
              <w:t xml:space="preserve">  140 dBC ,</w:t>
            </w:r>
          </w:p>
          <w:p w14:paraId="16D44614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L</w:t>
            </w:r>
            <w:r w:rsidRPr="00D909E4">
              <w:rPr>
                <w:rFonts w:ascii="Arial" w:hAnsi="Arial" w:cs="Arial"/>
                <w:b/>
                <w:vertAlign w:val="subscript"/>
              </w:rPr>
              <w:t>Aeq, 8 hr</w:t>
            </w:r>
            <w:r w:rsidRPr="00D909E4">
              <w:rPr>
                <w:rFonts w:ascii="Arial" w:hAnsi="Arial" w:cs="Arial"/>
                <w:b/>
              </w:rPr>
              <w:t xml:space="preserve"> 85 dBA 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5D6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60F9DF28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20EB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Vibration:  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988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0DFEDD2F" w14:textId="77777777" w:rsidTr="00216830">
        <w:trPr>
          <w:trHeight w:val="3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8D2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Light/Ultraviolet/Infrared:  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E195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2F47ED23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1591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Ionizing radiation levels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5B5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________________Gy or Sv @ 1 m </w:t>
            </w:r>
          </w:p>
        </w:tc>
      </w:tr>
      <w:tr w:rsidR="00D909E4" w:rsidRPr="00D909E4" w14:paraId="648F5E31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F45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Radio frequency electromagnetic radiation:  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85D1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2A5FF8C7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71A3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Housing/environmental requirements: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35F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6F438891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A809" w14:textId="2ED3A4CA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Personal </w:t>
            </w:r>
            <w:r w:rsidR="00B579A1">
              <w:rPr>
                <w:rFonts w:ascii="Arial" w:hAnsi="Arial" w:cs="Arial"/>
                <w:b/>
              </w:rPr>
              <w:t>p</w:t>
            </w:r>
            <w:r w:rsidRPr="00D909E4">
              <w:rPr>
                <w:rFonts w:ascii="Arial" w:hAnsi="Arial" w:cs="Arial"/>
                <w:b/>
              </w:rPr>
              <w:t>rotecti</w:t>
            </w:r>
            <w:r w:rsidR="00776F1D">
              <w:rPr>
                <w:rFonts w:ascii="Arial" w:hAnsi="Arial" w:cs="Arial"/>
                <w:b/>
              </w:rPr>
              <w:t>ve</w:t>
            </w:r>
            <w:r w:rsidRPr="00D909E4">
              <w:rPr>
                <w:rFonts w:ascii="Arial" w:hAnsi="Arial" w:cs="Arial"/>
                <w:b/>
              </w:rPr>
              <w:t xml:space="preserve"> </w:t>
            </w:r>
            <w:r w:rsidR="00B579A1">
              <w:rPr>
                <w:rFonts w:ascii="Arial" w:hAnsi="Arial" w:cs="Arial"/>
                <w:b/>
              </w:rPr>
              <w:t>e</w:t>
            </w:r>
            <w:r w:rsidRPr="00D909E4">
              <w:rPr>
                <w:rFonts w:ascii="Arial" w:hAnsi="Arial" w:cs="Arial"/>
                <w:b/>
              </w:rPr>
              <w:t xml:space="preserve">quipment requirement: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E85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3F053238" w14:textId="77777777" w:rsidTr="00216830">
        <w:trPr>
          <w:trHeight w:val="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461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Storage and transport: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0E6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36648CCE" w14:textId="77777777" w:rsidTr="00216830">
        <w:trPr>
          <w:trHeight w:val="3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FF1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Disposal: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72F9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7AD42CCE" w14:textId="77777777" w:rsidTr="00216830">
        <w:trPr>
          <w:trHeight w:val="3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637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Fire/explosion hazard: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B7A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6516ECCB" w14:textId="77777777" w:rsidTr="00153BD1">
        <w:trPr>
          <w:trHeight w:val="263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C7D3D9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OPERATIONAL GUIDELINES FOR THE PLANT </w:t>
            </w:r>
          </w:p>
        </w:tc>
      </w:tr>
      <w:tr w:rsidR="00D909E4" w:rsidRPr="00D909E4" w14:paraId="41DAB4A4" w14:textId="77777777" w:rsidTr="00216830">
        <w:trPr>
          <w:trHeight w:val="9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418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Competency of the operator, maintenance and cleaning staff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938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</w:p>
        </w:tc>
      </w:tr>
      <w:tr w:rsidR="00D909E4" w:rsidRPr="00D909E4" w14:paraId="232122EA" w14:textId="77777777" w:rsidTr="00216830">
        <w:trPr>
          <w:trHeight w:val="7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59C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Service, testing and inspections required, along with the appropriate interval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C04C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</w:p>
        </w:tc>
      </w:tr>
      <w:tr w:rsidR="00D909E4" w:rsidRPr="00D909E4" w14:paraId="74F0161E" w14:textId="77777777" w:rsidTr="00216830">
        <w:trPr>
          <w:trHeight w:val="6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35DC" w14:textId="77777777" w:rsidR="00D909E4" w:rsidRPr="00D909E4" w:rsidRDefault="00216830" w:rsidP="00D90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Guards and other co</w:t>
            </w:r>
            <w:r w:rsidR="00D909E4" w:rsidRPr="00D909E4">
              <w:rPr>
                <w:rFonts w:ascii="Arial" w:hAnsi="Arial" w:cs="Arial"/>
                <w:b/>
              </w:rPr>
              <w:t xml:space="preserve">ntrol measures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245E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</w:p>
        </w:tc>
      </w:tr>
      <w:tr w:rsidR="00D909E4" w:rsidRPr="00D909E4" w14:paraId="53EF125F" w14:textId="77777777" w:rsidTr="00216830">
        <w:trPr>
          <w:trHeight w:val="5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35C" w14:textId="77777777" w:rsidR="00216830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Emergency procedures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102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</w:p>
        </w:tc>
      </w:tr>
      <w:tr w:rsidR="00D909E4" w:rsidRPr="00D909E4" w14:paraId="750933E7" w14:textId="77777777" w:rsidTr="00216830">
        <w:trPr>
          <w:trHeight w:val="5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CA5" w14:textId="77777777" w:rsidR="00216830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Registration and/or licensing of plant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F029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09E4" w:rsidRPr="00D909E4" w14:paraId="04668336" w14:textId="77777777" w:rsidTr="00216830">
        <w:trPr>
          <w:trHeight w:val="15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0B0B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  <w:r w:rsidRPr="00D909E4">
              <w:rPr>
                <w:rFonts w:ascii="Arial" w:hAnsi="Arial" w:cs="Arial"/>
                <w:b/>
              </w:rPr>
              <w:t xml:space="preserve">Other Information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9504" w14:textId="77777777" w:rsidR="00D909E4" w:rsidRPr="00D909E4" w:rsidRDefault="00D909E4" w:rsidP="00D909E4">
            <w:pPr>
              <w:rPr>
                <w:rFonts w:ascii="Arial" w:hAnsi="Arial" w:cs="Arial"/>
                <w:b/>
              </w:rPr>
            </w:pPr>
          </w:p>
        </w:tc>
      </w:tr>
    </w:tbl>
    <w:p w14:paraId="6BC47067" w14:textId="77777777" w:rsidR="0098559C" w:rsidRDefault="0098559C" w:rsidP="0031441D"/>
    <w:sectPr w:rsidR="0098559C" w:rsidSect="00D909E4">
      <w:pgSz w:w="11907" w:h="16839" w:code="9"/>
      <w:pgMar w:top="1135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5176" w14:textId="77777777" w:rsidR="00AE0A52" w:rsidRDefault="00AE0A52" w:rsidP="00213193">
      <w:pPr>
        <w:spacing w:after="0" w:line="240" w:lineRule="auto"/>
      </w:pPr>
      <w:r>
        <w:separator/>
      </w:r>
    </w:p>
  </w:endnote>
  <w:endnote w:type="continuationSeparator" w:id="0">
    <w:p w14:paraId="120CE910" w14:textId="77777777" w:rsidR="00AE0A52" w:rsidRDefault="00AE0A52" w:rsidP="002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MNOHN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93F6" w14:textId="0865A969" w:rsidR="00AE0A52" w:rsidRPr="0089779E" w:rsidRDefault="00AE0A52" w:rsidP="00B51F1D">
    <w:pPr>
      <w:pStyle w:val="Footer"/>
      <w:tabs>
        <w:tab w:val="right" w:pos="9639"/>
      </w:tabs>
      <w:jc w:val="right"/>
      <w:rPr>
        <w:rFonts w:ascii="Arial" w:hAnsi="Arial" w:cs="Arial"/>
        <w:noProof/>
        <w:sz w:val="20"/>
        <w:szCs w:val="20"/>
        <w:lang w:val="en-US"/>
      </w:rPr>
    </w:pPr>
    <w:r>
      <w:t xml:space="preserve">Form: Plant risk assessment and management strategy                                                              TEQSA Provider ID: PRV12002 </w:t>
    </w:r>
    <w:r>
      <w:br/>
      <w:t xml:space="preserve">ABN : 52 234 063 906 </w:t>
    </w:r>
    <w:r>
      <w:br/>
    </w:r>
    <w:r>
      <w:br/>
      <w:t>Page 2</w:t>
    </w:r>
  </w:p>
  <w:p w14:paraId="03E416CB" w14:textId="77777777" w:rsidR="00AE0A52" w:rsidRPr="00B51F1D" w:rsidRDefault="00AE0A52" w:rsidP="00B51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7250" w14:textId="77777777" w:rsidR="00C61BF9" w:rsidRDefault="00C61B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4AE8" w14:textId="77777777" w:rsidR="00AE0A52" w:rsidRDefault="00AE0A52" w:rsidP="00213193">
      <w:pPr>
        <w:spacing w:after="0" w:line="240" w:lineRule="auto"/>
      </w:pPr>
      <w:r>
        <w:separator/>
      </w:r>
    </w:p>
  </w:footnote>
  <w:footnote w:type="continuationSeparator" w:id="0">
    <w:p w14:paraId="0E6725AA" w14:textId="77777777" w:rsidR="00AE0A52" w:rsidRDefault="00AE0A52" w:rsidP="002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1"/>
      <w:gridCol w:w="7639"/>
    </w:tblGrid>
    <w:tr w:rsidR="00AE0A52" w:rsidRPr="00B109B7" w14:paraId="234FED26" w14:textId="77777777" w:rsidTr="00FE4351">
      <w:trPr>
        <w:trHeight w:val="202"/>
      </w:trPr>
      <w:tc>
        <w:tcPr>
          <w:tcW w:w="2851" w:type="dxa"/>
        </w:tcPr>
        <w:p w14:paraId="373B7C86" w14:textId="77777777" w:rsidR="00AE0A52" w:rsidRDefault="00AE0A5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B34F855" wp14:editId="3A27BC21">
                <wp:extent cx="1621790" cy="5607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9" w:type="dxa"/>
        </w:tcPr>
        <w:p w14:paraId="0024EACA" w14:textId="77777777" w:rsidR="00AE0A52" w:rsidRPr="004D5CAC" w:rsidRDefault="00FE4351" w:rsidP="007242C1">
          <w:pPr>
            <w:pStyle w:val="Heading1"/>
            <w:numPr>
              <w:ilvl w:val="0"/>
              <w:numId w:val="0"/>
            </w:numPr>
            <w:spacing w:before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br/>
          </w:r>
          <w:r w:rsidR="00711EBF">
            <w:rPr>
              <w:rFonts w:ascii="Arial" w:hAnsi="Arial" w:cs="Arial"/>
              <w:b/>
              <w:color w:val="auto"/>
            </w:rPr>
            <w:t xml:space="preserve">Plant </w:t>
          </w:r>
          <w:r w:rsidR="007242C1">
            <w:rPr>
              <w:rFonts w:ascii="Arial" w:hAnsi="Arial" w:cs="Arial"/>
              <w:b/>
              <w:color w:val="auto"/>
            </w:rPr>
            <w:t>risk</w:t>
          </w:r>
          <w:r w:rsidR="00711EBF">
            <w:rPr>
              <w:rFonts w:ascii="Arial" w:hAnsi="Arial" w:cs="Arial"/>
              <w:b/>
              <w:color w:val="auto"/>
            </w:rPr>
            <w:t xml:space="preserve"> assessment and management strategy</w:t>
          </w:r>
        </w:p>
      </w:tc>
    </w:tr>
  </w:tbl>
  <w:p w14:paraId="4C499343" w14:textId="77777777" w:rsidR="00AE0A52" w:rsidRDefault="00AE0A52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9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8538">
    <w:abstractNumId w:val="16"/>
  </w:num>
  <w:num w:numId="2" w16cid:durableId="1925843709">
    <w:abstractNumId w:val="17"/>
  </w:num>
  <w:num w:numId="3" w16cid:durableId="1924291324">
    <w:abstractNumId w:val="11"/>
  </w:num>
  <w:num w:numId="4" w16cid:durableId="719744378">
    <w:abstractNumId w:val="12"/>
  </w:num>
  <w:num w:numId="5" w16cid:durableId="1871333131">
    <w:abstractNumId w:val="7"/>
  </w:num>
  <w:num w:numId="6" w16cid:durableId="1029257654">
    <w:abstractNumId w:val="22"/>
  </w:num>
  <w:num w:numId="7" w16cid:durableId="681932198">
    <w:abstractNumId w:val="6"/>
  </w:num>
  <w:num w:numId="8" w16cid:durableId="223102925">
    <w:abstractNumId w:val="4"/>
  </w:num>
  <w:num w:numId="9" w16cid:durableId="644311068">
    <w:abstractNumId w:val="0"/>
  </w:num>
  <w:num w:numId="10" w16cid:durableId="1826431816">
    <w:abstractNumId w:val="8"/>
  </w:num>
  <w:num w:numId="11" w16cid:durableId="1450049809">
    <w:abstractNumId w:val="26"/>
  </w:num>
  <w:num w:numId="12" w16cid:durableId="1001200279">
    <w:abstractNumId w:val="24"/>
  </w:num>
  <w:num w:numId="13" w16cid:durableId="1009521913">
    <w:abstractNumId w:val="1"/>
  </w:num>
  <w:num w:numId="14" w16cid:durableId="1279920632">
    <w:abstractNumId w:val="10"/>
  </w:num>
  <w:num w:numId="15" w16cid:durableId="486361864">
    <w:abstractNumId w:val="20"/>
  </w:num>
  <w:num w:numId="16" w16cid:durableId="2136286436">
    <w:abstractNumId w:val="21"/>
  </w:num>
  <w:num w:numId="17" w16cid:durableId="1667784000">
    <w:abstractNumId w:val="9"/>
  </w:num>
  <w:num w:numId="18" w16cid:durableId="634335754">
    <w:abstractNumId w:val="5"/>
  </w:num>
  <w:num w:numId="19" w16cid:durableId="199172197">
    <w:abstractNumId w:val="18"/>
  </w:num>
  <w:num w:numId="20" w16cid:durableId="1789621330">
    <w:abstractNumId w:val="25"/>
  </w:num>
  <w:num w:numId="21" w16cid:durableId="2062946081">
    <w:abstractNumId w:val="23"/>
  </w:num>
  <w:num w:numId="22" w16cid:durableId="1455947972">
    <w:abstractNumId w:val="14"/>
  </w:num>
  <w:num w:numId="23" w16cid:durableId="1911497319">
    <w:abstractNumId w:val="15"/>
  </w:num>
  <w:num w:numId="24" w16cid:durableId="1590235854">
    <w:abstractNumId w:val="19"/>
  </w:num>
  <w:num w:numId="25" w16cid:durableId="793250659">
    <w:abstractNumId w:val="3"/>
  </w:num>
  <w:num w:numId="26" w16cid:durableId="2125465886">
    <w:abstractNumId w:val="2"/>
  </w:num>
  <w:num w:numId="27" w16cid:durableId="95830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8"/>
    <w:rsid w:val="00016680"/>
    <w:rsid w:val="00025165"/>
    <w:rsid w:val="00030638"/>
    <w:rsid w:val="00045895"/>
    <w:rsid w:val="000463D4"/>
    <w:rsid w:val="00047493"/>
    <w:rsid w:val="000531B7"/>
    <w:rsid w:val="0006692C"/>
    <w:rsid w:val="00074C05"/>
    <w:rsid w:val="00086F49"/>
    <w:rsid w:val="000A5644"/>
    <w:rsid w:val="000A7E51"/>
    <w:rsid w:val="000B52D5"/>
    <w:rsid w:val="000D68BB"/>
    <w:rsid w:val="000E505F"/>
    <w:rsid w:val="000E557B"/>
    <w:rsid w:val="000F0FC3"/>
    <w:rsid w:val="000F27BD"/>
    <w:rsid w:val="000F42B0"/>
    <w:rsid w:val="000F7DBC"/>
    <w:rsid w:val="001061BA"/>
    <w:rsid w:val="00133575"/>
    <w:rsid w:val="00137C36"/>
    <w:rsid w:val="001431DE"/>
    <w:rsid w:val="00146E18"/>
    <w:rsid w:val="00153BD1"/>
    <w:rsid w:val="001627A5"/>
    <w:rsid w:val="00163C95"/>
    <w:rsid w:val="001729AC"/>
    <w:rsid w:val="00182453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C28"/>
    <w:rsid w:val="001D31F6"/>
    <w:rsid w:val="001D4AD7"/>
    <w:rsid w:val="001E4EAE"/>
    <w:rsid w:val="00201E7B"/>
    <w:rsid w:val="002022AF"/>
    <w:rsid w:val="00212207"/>
    <w:rsid w:val="00213193"/>
    <w:rsid w:val="00216830"/>
    <w:rsid w:val="002309F5"/>
    <w:rsid w:val="00233DE8"/>
    <w:rsid w:val="002370B8"/>
    <w:rsid w:val="00264144"/>
    <w:rsid w:val="002810A2"/>
    <w:rsid w:val="0028477D"/>
    <w:rsid w:val="00286C94"/>
    <w:rsid w:val="00296828"/>
    <w:rsid w:val="00297DFC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060A6"/>
    <w:rsid w:val="00313B0B"/>
    <w:rsid w:val="0031441D"/>
    <w:rsid w:val="00325358"/>
    <w:rsid w:val="00335ACB"/>
    <w:rsid w:val="00340870"/>
    <w:rsid w:val="00343BEA"/>
    <w:rsid w:val="00347E0A"/>
    <w:rsid w:val="00366D37"/>
    <w:rsid w:val="00373880"/>
    <w:rsid w:val="00375E3D"/>
    <w:rsid w:val="0038271B"/>
    <w:rsid w:val="00394FDD"/>
    <w:rsid w:val="003A1270"/>
    <w:rsid w:val="003A2029"/>
    <w:rsid w:val="003B3B46"/>
    <w:rsid w:val="003C1D3E"/>
    <w:rsid w:val="003C799C"/>
    <w:rsid w:val="003D4762"/>
    <w:rsid w:val="003F2BB2"/>
    <w:rsid w:val="00412D97"/>
    <w:rsid w:val="00417031"/>
    <w:rsid w:val="00423325"/>
    <w:rsid w:val="004246A0"/>
    <w:rsid w:val="00427BA3"/>
    <w:rsid w:val="004372EF"/>
    <w:rsid w:val="00453E2F"/>
    <w:rsid w:val="00485846"/>
    <w:rsid w:val="004A013A"/>
    <w:rsid w:val="004A1A5B"/>
    <w:rsid w:val="004B4AEE"/>
    <w:rsid w:val="004B6EC2"/>
    <w:rsid w:val="004C007A"/>
    <w:rsid w:val="004C206A"/>
    <w:rsid w:val="004D0D47"/>
    <w:rsid w:val="004D5CAC"/>
    <w:rsid w:val="004E549A"/>
    <w:rsid w:val="00501748"/>
    <w:rsid w:val="005172E8"/>
    <w:rsid w:val="00521E65"/>
    <w:rsid w:val="00527414"/>
    <w:rsid w:val="005441ED"/>
    <w:rsid w:val="005648A8"/>
    <w:rsid w:val="00573FB5"/>
    <w:rsid w:val="00576098"/>
    <w:rsid w:val="00576A21"/>
    <w:rsid w:val="005838DB"/>
    <w:rsid w:val="00584888"/>
    <w:rsid w:val="00586397"/>
    <w:rsid w:val="005A5454"/>
    <w:rsid w:val="005A79B2"/>
    <w:rsid w:val="005C01DB"/>
    <w:rsid w:val="005D0007"/>
    <w:rsid w:val="005D5514"/>
    <w:rsid w:val="005D6FA8"/>
    <w:rsid w:val="005E2051"/>
    <w:rsid w:val="005E37EA"/>
    <w:rsid w:val="005F4ADA"/>
    <w:rsid w:val="00611FD5"/>
    <w:rsid w:val="00612420"/>
    <w:rsid w:val="00616A45"/>
    <w:rsid w:val="00625874"/>
    <w:rsid w:val="00641CCA"/>
    <w:rsid w:val="006434F3"/>
    <w:rsid w:val="006460DA"/>
    <w:rsid w:val="00655247"/>
    <w:rsid w:val="006700D5"/>
    <w:rsid w:val="00680E8A"/>
    <w:rsid w:val="00690B4B"/>
    <w:rsid w:val="006926DC"/>
    <w:rsid w:val="00692FD1"/>
    <w:rsid w:val="006B0F6F"/>
    <w:rsid w:val="006B66C7"/>
    <w:rsid w:val="006B7D70"/>
    <w:rsid w:val="006C75E5"/>
    <w:rsid w:val="006D795E"/>
    <w:rsid w:val="006E0691"/>
    <w:rsid w:val="007039C9"/>
    <w:rsid w:val="007041FA"/>
    <w:rsid w:val="00705301"/>
    <w:rsid w:val="00711EBF"/>
    <w:rsid w:val="00717121"/>
    <w:rsid w:val="00721176"/>
    <w:rsid w:val="007242C1"/>
    <w:rsid w:val="007534A7"/>
    <w:rsid w:val="00753E7C"/>
    <w:rsid w:val="007579C9"/>
    <w:rsid w:val="00770022"/>
    <w:rsid w:val="007744AA"/>
    <w:rsid w:val="00776F1D"/>
    <w:rsid w:val="00780982"/>
    <w:rsid w:val="0078133D"/>
    <w:rsid w:val="007A090B"/>
    <w:rsid w:val="007A1F30"/>
    <w:rsid w:val="007B4B29"/>
    <w:rsid w:val="007C0A72"/>
    <w:rsid w:val="007C5A7C"/>
    <w:rsid w:val="007C5CA2"/>
    <w:rsid w:val="007E1B09"/>
    <w:rsid w:val="007E385D"/>
    <w:rsid w:val="00804D1F"/>
    <w:rsid w:val="008057CF"/>
    <w:rsid w:val="00805C27"/>
    <w:rsid w:val="00812BCC"/>
    <w:rsid w:val="00814ACA"/>
    <w:rsid w:val="00824A97"/>
    <w:rsid w:val="008256CD"/>
    <w:rsid w:val="00826425"/>
    <w:rsid w:val="0083273B"/>
    <w:rsid w:val="00846EFB"/>
    <w:rsid w:val="00847535"/>
    <w:rsid w:val="00852DC0"/>
    <w:rsid w:val="00870227"/>
    <w:rsid w:val="00883C6D"/>
    <w:rsid w:val="008929D3"/>
    <w:rsid w:val="00892B8B"/>
    <w:rsid w:val="0089779E"/>
    <w:rsid w:val="008A224F"/>
    <w:rsid w:val="008A4C4C"/>
    <w:rsid w:val="008B17A8"/>
    <w:rsid w:val="008C2262"/>
    <w:rsid w:val="008C3013"/>
    <w:rsid w:val="008C595D"/>
    <w:rsid w:val="008C5FEE"/>
    <w:rsid w:val="008D2AC0"/>
    <w:rsid w:val="008E018B"/>
    <w:rsid w:val="008F1C6D"/>
    <w:rsid w:val="00913E21"/>
    <w:rsid w:val="00913F53"/>
    <w:rsid w:val="00914C4E"/>
    <w:rsid w:val="00920A9C"/>
    <w:rsid w:val="00924BF9"/>
    <w:rsid w:val="009332D8"/>
    <w:rsid w:val="00943AB8"/>
    <w:rsid w:val="00952603"/>
    <w:rsid w:val="00956776"/>
    <w:rsid w:val="00960131"/>
    <w:rsid w:val="00964980"/>
    <w:rsid w:val="00982816"/>
    <w:rsid w:val="00983162"/>
    <w:rsid w:val="0098372A"/>
    <w:rsid w:val="0098559C"/>
    <w:rsid w:val="0098687B"/>
    <w:rsid w:val="00987412"/>
    <w:rsid w:val="009909A1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D209F"/>
    <w:rsid w:val="009F287A"/>
    <w:rsid w:val="00A10B5F"/>
    <w:rsid w:val="00A12C7B"/>
    <w:rsid w:val="00A20065"/>
    <w:rsid w:val="00A21C0C"/>
    <w:rsid w:val="00A25824"/>
    <w:rsid w:val="00A25D51"/>
    <w:rsid w:val="00A27EB1"/>
    <w:rsid w:val="00A449D8"/>
    <w:rsid w:val="00A47611"/>
    <w:rsid w:val="00A51D56"/>
    <w:rsid w:val="00A65A57"/>
    <w:rsid w:val="00A76D3C"/>
    <w:rsid w:val="00A840A8"/>
    <w:rsid w:val="00A87DAB"/>
    <w:rsid w:val="00A91122"/>
    <w:rsid w:val="00A91A2D"/>
    <w:rsid w:val="00A95C5E"/>
    <w:rsid w:val="00AA0627"/>
    <w:rsid w:val="00AA38AF"/>
    <w:rsid w:val="00AA3F8F"/>
    <w:rsid w:val="00AB4370"/>
    <w:rsid w:val="00AC02DB"/>
    <w:rsid w:val="00AD0007"/>
    <w:rsid w:val="00AD2BE1"/>
    <w:rsid w:val="00AD754B"/>
    <w:rsid w:val="00AE0A52"/>
    <w:rsid w:val="00AE450E"/>
    <w:rsid w:val="00AE6820"/>
    <w:rsid w:val="00AF333F"/>
    <w:rsid w:val="00AF5A66"/>
    <w:rsid w:val="00B011F2"/>
    <w:rsid w:val="00B109B7"/>
    <w:rsid w:val="00B12C67"/>
    <w:rsid w:val="00B24769"/>
    <w:rsid w:val="00B312B4"/>
    <w:rsid w:val="00B51F1D"/>
    <w:rsid w:val="00B56D98"/>
    <w:rsid w:val="00B579A1"/>
    <w:rsid w:val="00B74AAE"/>
    <w:rsid w:val="00B810A2"/>
    <w:rsid w:val="00B8775F"/>
    <w:rsid w:val="00B9094B"/>
    <w:rsid w:val="00B92A83"/>
    <w:rsid w:val="00BA5C0F"/>
    <w:rsid w:val="00BA6369"/>
    <w:rsid w:val="00BD66CA"/>
    <w:rsid w:val="00BD69E1"/>
    <w:rsid w:val="00BD7940"/>
    <w:rsid w:val="00C53512"/>
    <w:rsid w:val="00C61BF9"/>
    <w:rsid w:val="00C64D4E"/>
    <w:rsid w:val="00C66A28"/>
    <w:rsid w:val="00C76EE3"/>
    <w:rsid w:val="00C80839"/>
    <w:rsid w:val="00C92941"/>
    <w:rsid w:val="00C95FA4"/>
    <w:rsid w:val="00CA038B"/>
    <w:rsid w:val="00CA34C5"/>
    <w:rsid w:val="00CA4B9A"/>
    <w:rsid w:val="00CB4DBD"/>
    <w:rsid w:val="00CB4EEE"/>
    <w:rsid w:val="00CB5129"/>
    <w:rsid w:val="00CB5EDF"/>
    <w:rsid w:val="00CC108C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C63"/>
    <w:rsid w:val="00D06EB9"/>
    <w:rsid w:val="00D11450"/>
    <w:rsid w:val="00D17DBA"/>
    <w:rsid w:val="00D23C6D"/>
    <w:rsid w:val="00D561CF"/>
    <w:rsid w:val="00D659DC"/>
    <w:rsid w:val="00D722E1"/>
    <w:rsid w:val="00D82E51"/>
    <w:rsid w:val="00D83D94"/>
    <w:rsid w:val="00D909E4"/>
    <w:rsid w:val="00D916F2"/>
    <w:rsid w:val="00DA54AF"/>
    <w:rsid w:val="00DA655D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66771"/>
    <w:rsid w:val="00EA0273"/>
    <w:rsid w:val="00EB64DE"/>
    <w:rsid w:val="00EC2B2E"/>
    <w:rsid w:val="00ED1633"/>
    <w:rsid w:val="00ED472F"/>
    <w:rsid w:val="00EE1540"/>
    <w:rsid w:val="00EE6067"/>
    <w:rsid w:val="00EE67C3"/>
    <w:rsid w:val="00F005A2"/>
    <w:rsid w:val="00F034D3"/>
    <w:rsid w:val="00F053EA"/>
    <w:rsid w:val="00F233BF"/>
    <w:rsid w:val="00F34159"/>
    <w:rsid w:val="00F352B4"/>
    <w:rsid w:val="00F67D21"/>
    <w:rsid w:val="00F70DAD"/>
    <w:rsid w:val="00F70DF7"/>
    <w:rsid w:val="00F71913"/>
    <w:rsid w:val="00F766D7"/>
    <w:rsid w:val="00F77B44"/>
    <w:rsid w:val="00F81E74"/>
    <w:rsid w:val="00F84B3F"/>
    <w:rsid w:val="00F86DD9"/>
    <w:rsid w:val="00F90304"/>
    <w:rsid w:val="00F90443"/>
    <w:rsid w:val="00F96D35"/>
    <w:rsid w:val="00FA5015"/>
    <w:rsid w:val="00FB2F7A"/>
    <w:rsid w:val="00FC7011"/>
    <w:rsid w:val="00FD165C"/>
    <w:rsid w:val="00FD673B"/>
    <w:rsid w:val="00FE3913"/>
    <w:rsid w:val="00FE4351"/>
    <w:rsid w:val="00FE43EA"/>
    <w:rsid w:val="00FE5011"/>
    <w:rsid w:val="00FE6A5D"/>
    <w:rsid w:val="00FE777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845D83"/>
  <w15:docId w15:val="{D0A3488B-E662-4FEB-80FC-DF16DDC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80"/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F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spacing w:after="0" w:line="240" w:lineRule="auto"/>
      <w:ind w:left="1571" w:hanging="794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8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8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spacing w:after="100"/>
      <w:ind w:left="440"/>
    </w:pPr>
  </w:style>
  <w:style w:type="character" w:styleId="Hyperlink">
    <w:name w:val="Hyperlink"/>
    <w:basedOn w:val="DefaultParagraphFont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  <w:style w:type="paragraph" w:customStyle="1" w:styleId="tabletext">
    <w:name w:val="table text"/>
    <w:basedOn w:val="Normal"/>
    <w:next w:val="Normal"/>
    <w:uiPriority w:val="99"/>
    <w:rsid w:val="00B74AAE"/>
    <w:pPr>
      <w:autoSpaceDE w:val="0"/>
      <w:autoSpaceDN w:val="0"/>
      <w:adjustRightInd w:val="0"/>
      <w:spacing w:after="0" w:line="240" w:lineRule="auto"/>
    </w:pPr>
    <w:rPr>
      <w:rFonts w:ascii="NMNOHN+Verdana" w:hAnsi="NMNOHN+Verdan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4AD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CC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CC108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CC108C"/>
    <w:rPr>
      <w:vertAlign w:val="superscript"/>
    </w:rPr>
  </w:style>
  <w:style w:type="table" w:customStyle="1" w:styleId="TableGrid0">
    <w:name w:val="TableGrid"/>
    <w:rsid w:val="0098559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Mode="External" Target="http://prcms2.anu.edu.au:16200/cs/idcplg?IdcService=GET_FILE&amp;allowInterrupt=1&amp;RevisionSelectionMethod=LatestReleased&amp;dDocName=ANUP_015817" Type="http://schemas.openxmlformats.org/officeDocument/2006/relationships/hyperlink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s://services.anu.edu.au/system/files/guidance/Council%20Approved%20%20-%20Risk%20Mgmt%20Online%20Guide_3.pdf" Type="http://schemas.openxmlformats.org/officeDocument/2006/relationships/hyperlink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https://policies.anu.edu.au/ppl/document/ANUP_015812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Relationship TargetMode="External" Target="http://prcms2.anu.edu.au:16200/cs/idcplg?IdcService=GET_FILE&amp;allowInterrupt=1&amp;RevisionSelectionMethod=LatestReleased&amp;dDocName=ANUP_015817" Type="http://schemas.openxmlformats.org/officeDocument/2006/relationships/hyperlink" Id="rId14"></Relationship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2478-C886-4ABE-9818-5ABE3025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Robinson</dc:creator>
  <cp:lastModifiedBy>Mark Cunningham</cp:lastModifiedBy>
  <cp:revision>3</cp:revision>
  <cp:lastPrinted>2017-11-14T00:22:00Z</cp:lastPrinted>
  <dcterms:created xsi:type="dcterms:W3CDTF">2024-03-26T21:09:00Z</dcterms:created>
  <dcterms:modified xsi:type="dcterms:W3CDTF">2024-03-26T21:09:00Z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ANUP_001064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4716798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https://erms.anu.edu.au/cs/idcplg?IdcService=DESKTOP_DOC_INFO&amp;dDocName=ANUP_001064&amp;dID=4716798&amp;ClientControlled=DocMan,taskpane&amp;coreContentOnly=1</vt:lpwstr>
  </property>
</Properties>
</file>