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691C" w14:textId="30EF28C1" w:rsidR="004B340E" w:rsidRDefault="005E70E8" w:rsidP="00DC5A59">
      <w:pPr>
        <w:keepNext/>
        <w:spacing w:after="0"/>
        <w:rPr>
          <w:rFonts w:ascii="Arial Narrow" w:hAnsi="Arial Narrow"/>
          <w:sz w:val="24"/>
          <w:szCs w:val="24"/>
          <w:lang w:eastAsia="zh-CN"/>
        </w:rPr>
      </w:pPr>
      <w:r w:rsidRPr="005E70E8">
        <w:rPr>
          <w:rFonts w:ascii="Arial Narrow" w:hAnsi="Arial Narrow"/>
          <w:b/>
          <w:sz w:val="24"/>
          <w:szCs w:val="24"/>
          <w:u w:val="single"/>
          <w:lang w:eastAsia="zh-CN"/>
        </w:rPr>
        <w:t xml:space="preserve">Appendix F. </w:t>
      </w:r>
      <w:r w:rsidRPr="005E70E8">
        <w:rPr>
          <w:rFonts w:ascii="Arial Narrow" w:hAnsi="Arial Narrow"/>
          <w:b/>
          <w:sz w:val="24"/>
          <w:szCs w:val="24"/>
          <w:lang w:eastAsia="zh-CN"/>
        </w:rPr>
        <w:t>Personal Emergency Evacuation Plan</w:t>
      </w:r>
    </w:p>
    <w:p w14:paraId="1E6D2C3B" w14:textId="5FAE8218" w:rsidR="005E70E8" w:rsidRDefault="005E70E8" w:rsidP="00DC5A59">
      <w:pPr>
        <w:keepNext/>
        <w:spacing w:after="0"/>
        <w:rPr>
          <w:rFonts w:ascii="Arial Narrow" w:hAnsi="Arial Narrow"/>
          <w:szCs w:val="24"/>
          <w:lang w:eastAsia="zh-CN"/>
        </w:rPr>
      </w:pPr>
      <w:r>
        <w:rPr>
          <w:rFonts w:ascii="Arial Narrow" w:hAnsi="Arial Narrow"/>
          <w:szCs w:val="24"/>
          <w:lang w:eastAsia="zh-CN"/>
        </w:rPr>
        <w:t xml:space="preserve">This PEEP is to be </w:t>
      </w:r>
      <w:r w:rsidR="004266BE">
        <w:rPr>
          <w:rFonts w:ascii="Arial Narrow" w:hAnsi="Arial Narrow"/>
          <w:szCs w:val="24"/>
          <w:lang w:eastAsia="zh-CN"/>
        </w:rPr>
        <w:t>completed by the</w:t>
      </w:r>
      <w:r>
        <w:rPr>
          <w:rFonts w:ascii="Arial Narrow" w:hAnsi="Arial Narrow"/>
          <w:szCs w:val="24"/>
          <w:lang w:eastAsia="zh-CN"/>
        </w:rPr>
        <w:t xml:space="preserve"> person need</w:t>
      </w:r>
      <w:r w:rsidR="004266BE">
        <w:rPr>
          <w:rFonts w:ascii="Arial Narrow" w:hAnsi="Arial Narrow"/>
          <w:szCs w:val="24"/>
          <w:lang w:eastAsia="zh-CN"/>
        </w:rPr>
        <w:t>ing</w:t>
      </w:r>
      <w:r>
        <w:rPr>
          <w:rFonts w:ascii="Arial Narrow" w:hAnsi="Arial Narrow"/>
          <w:szCs w:val="24"/>
          <w:lang w:eastAsia="zh-CN"/>
        </w:rPr>
        <w:t xml:space="preserve"> assistance during an evacuation.</w:t>
      </w:r>
      <w:r w:rsidR="00570F0B">
        <w:rPr>
          <w:rFonts w:ascii="Arial Narrow" w:hAnsi="Arial Narrow"/>
          <w:szCs w:val="24"/>
          <w:lang w:eastAsia="zh-CN"/>
        </w:rPr>
        <w:t xml:space="preserve"> The PEEP must be </w:t>
      </w:r>
      <w:r w:rsidR="004266BE">
        <w:rPr>
          <w:rFonts w:ascii="Arial Narrow" w:hAnsi="Arial Narrow"/>
          <w:szCs w:val="24"/>
          <w:lang w:eastAsia="zh-CN"/>
        </w:rPr>
        <w:t xml:space="preserve">lodged with the Building </w:t>
      </w:r>
      <w:r w:rsidR="00570F0B">
        <w:rPr>
          <w:rFonts w:ascii="Arial Narrow" w:hAnsi="Arial Narrow"/>
          <w:szCs w:val="24"/>
          <w:lang w:eastAsia="zh-CN"/>
        </w:rPr>
        <w:t>Warden</w:t>
      </w:r>
      <w:r w:rsidR="004266BE">
        <w:rPr>
          <w:rFonts w:ascii="Arial Narrow" w:hAnsi="Arial Narrow"/>
          <w:szCs w:val="24"/>
          <w:lang w:eastAsia="zh-CN"/>
        </w:rPr>
        <w:t xml:space="preserve"> in each ANU building and facility used by the </w:t>
      </w:r>
      <w:r w:rsidR="00570F0B">
        <w:rPr>
          <w:rFonts w:ascii="Arial Narrow" w:hAnsi="Arial Narrow"/>
          <w:szCs w:val="24"/>
          <w:lang w:eastAsia="zh-CN"/>
        </w:rPr>
        <w:t>person and</w:t>
      </w:r>
      <w:r w:rsidR="004266BE">
        <w:rPr>
          <w:rFonts w:ascii="Arial Narrow" w:hAnsi="Arial Narrow"/>
          <w:szCs w:val="24"/>
          <w:lang w:eastAsia="zh-CN"/>
        </w:rPr>
        <w:t xml:space="preserve"> kept for </w:t>
      </w:r>
      <w:r w:rsidR="00570F0B">
        <w:rPr>
          <w:rFonts w:ascii="Arial Narrow" w:hAnsi="Arial Narrow"/>
          <w:szCs w:val="24"/>
          <w:lang w:eastAsia="zh-CN"/>
        </w:rPr>
        <w:t>reference during an evacuation.</w:t>
      </w:r>
    </w:p>
    <w:p w14:paraId="457B880D" w14:textId="55A2894D" w:rsidR="00C1224E" w:rsidRPr="00535B74" w:rsidRDefault="00C1224E" w:rsidP="00DC5A59">
      <w:pPr>
        <w:keepNext/>
        <w:spacing w:after="0"/>
        <w:rPr>
          <w:rFonts w:ascii="Arial Narrow" w:hAnsi="Arial Narrow"/>
          <w:b/>
          <w:sz w:val="10"/>
          <w:szCs w:val="10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0"/>
        <w:gridCol w:w="632"/>
        <w:gridCol w:w="364"/>
        <w:gridCol w:w="1394"/>
        <w:gridCol w:w="699"/>
        <w:gridCol w:w="760"/>
        <w:gridCol w:w="1183"/>
        <w:gridCol w:w="695"/>
        <w:gridCol w:w="396"/>
        <w:gridCol w:w="1925"/>
      </w:tblGrid>
      <w:tr w:rsidR="005E70E8" w:rsidRPr="005E70E8" w14:paraId="6472BC39" w14:textId="77777777" w:rsidTr="008539CA">
        <w:tc>
          <w:tcPr>
            <w:tcW w:w="9628" w:type="dxa"/>
            <w:gridSpan w:val="10"/>
            <w:shd w:val="clear" w:color="auto" w:fill="E2CAAC"/>
          </w:tcPr>
          <w:p w14:paraId="7523409D" w14:textId="51C3BEAB" w:rsidR="005E70E8" w:rsidRPr="005E70E8" w:rsidRDefault="005E70E8" w:rsidP="00C1224E">
            <w:pPr>
              <w:keepNext/>
              <w:jc w:val="center"/>
              <w:rPr>
                <w:rFonts w:ascii="Arial Narrow" w:hAnsi="Arial Narrow"/>
                <w:b/>
                <w:sz w:val="24"/>
                <w:szCs w:val="24"/>
                <w:lang w:eastAsia="zh-CN"/>
              </w:rPr>
            </w:pPr>
            <w:r w:rsidRPr="003520EF">
              <w:rPr>
                <w:rFonts w:ascii="Arial Narrow" w:hAnsi="Arial Narrow"/>
                <w:b/>
                <w:sz w:val="32"/>
                <w:szCs w:val="24"/>
                <w:lang w:eastAsia="zh-CN"/>
              </w:rPr>
              <w:t>Personal Emergency Evacuation Plan (PEEP)</w:t>
            </w:r>
          </w:p>
        </w:tc>
      </w:tr>
      <w:tr w:rsidR="005E70E8" w14:paraId="3FF6D755" w14:textId="77777777" w:rsidTr="008539CA">
        <w:tc>
          <w:tcPr>
            <w:tcW w:w="2212" w:type="dxa"/>
            <w:gridSpan w:val="2"/>
            <w:shd w:val="clear" w:color="auto" w:fill="E2CAAC"/>
          </w:tcPr>
          <w:p w14:paraId="20ABB3D8" w14:textId="22F33849" w:rsidR="005E70E8" w:rsidRPr="00D95EF2" w:rsidRDefault="005E70E8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Name</w:t>
            </w:r>
          </w:p>
        </w:tc>
        <w:tc>
          <w:tcPr>
            <w:tcW w:w="7416" w:type="dxa"/>
            <w:gridSpan w:val="8"/>
          </w:tcPr>
          <w:p w14:paraId="2687B9FD" w14:textId="77777777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4266BE" w14:paraId="607F6F57" w14:textId="77777777" w:rsidTr="008539CA">
        <w:tc>
          <w:tcPr>
            <w:tcW w:w="2212" w:type="dxa"/>
            <w:gridSpan w:val="2"/>
            <w:shd w:val="clear" w:color="auto" w:fill="E2CAAC"/>
          </w:tcPr>
          <w:p w14:paraId="01F63814" w14:textId="654F3DCB" w:rsidR="004266BE" w:rsidRPr="00D95EF2" w:rsidRDefault="004266BE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szCs w:val="24"/>
                <w:lang w:eastAsia="zh-CN"/>
              </w:rPr>
              <w:t>Mobile Number</w:t>
            </w:r>
          </w:p>
        </w:tc>
        <w:tc>
          <w:tcPr>
            <w:tcW w:w="7416" w:type="dxa"/>
            <w:gridSpan w:val="8"/>
          </w:tcPr>
          <w:p w14:paraId="5DD21BC0" w14:textId="77777777" w:rsidR="004266BE" w:rsidRDefault="004266BE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5E7EC1" w14:paraId="22D64CC0" w14:textId="5EB188F1" w:rsidTr="008539CA"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E2CAAC"/>
          </w:tcPr>
          <w:p w14:paraId="7BAFA919" w14:textId="69C05E88" w:rsidR="005E70E8" w:rsidRPr="00D95EF2" w:rsidRDefault="004266BE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szCs w:val="24"/>
                <w:lang w:eastAsia="zh-CN"/>
              </w:rPr>
              <w:t xml:space="preserve">Usual </w:t>
            </w:r>
            <w:r w:rsidR="005E70E8" w:rsidRPr="00D95EF2">
              <w:rPr>
                <w:rFonts w:ascii="Arial Narrow" w:hAnsi="Arial Narrow"/>
                <w:b/>
                <w:szCs w:val="24"/>
                <w:lang w:eastAsia="zh-CN"/>
              </w:rPr>
              <w:t>Building/Facility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1CF72064" w14:textId="77777777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E2CAAC"/>
          </w:tcPr>
          <w:p w14:paraId="62A904D4" w14:textId="31513831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>
              <w:rPr>
                <w:rFonts w:ascii="Arial Narrow" w:hAnsi="Arial Narrow"/>
                <w:szCs w:val="24"/>
                <w:lang w:eastAsia="zh-CN"/>
              </w:rPr>
              <w:t>Floor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</w:tcPr>
          <w:p w14:paraId="4FA25CFE" w14:textId="35503FB6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  <w:tc>
          <w:tcPr>
            <w:tcW w:w="1091" w:type="dxa"/>
            <w:gridSpan w:val="2"/>
            <w:shd w:val="clear" w:color="auto" w:fill="E2CAAC"/>
          </w:tcPr>
          <w:p w14:paraId="077AEA6A" w14:textId="17F5661F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>
              <w:rPr>
                <w:rFonts w:ascii="Arial Narrow" w:hAnsi="Arial Narrow"/>
                <w:szCs w:val="24"/>
                <w:lang w:eastAsia="zh-CN"/>
              </w:rPr>
              <w:t>Room No.</w:t>
            </w:r>
          </w:p>
        </w:tc>
        <w:tc>
          <w:tcPr>
            <w:tcW w:w="1925" w:type="dxa"/>
          </w:tcPr>
          <w:p w14:paraId="5BDF6682" w14:textId="77777777" w:rsidR="005E70E8" w:rsidRDefault="005E70E8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D95EF2" w14:paraId="1B8D1E40" w14:textId="69178915" w:rsidTr="00E51826">
        <w:tc>
          <w:tcPr>
            <w:tcW w:w="770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5121E4A" w14:textId="24421904" w:rsidR="00D95EF2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>
              <w:rPr>
                <w:rFonts w:ascii="Arial Narrow" w:hAnsi="Arial Narrow"/>
                <w:szCs w:val="24"/>
                <w:lang w:eastAsia="zh-CN"/>
              </w:rPr>
              <w:t>Is an assistance animal involved?</w:t>
            </w:r>
          </w:p>
        </w:tc>
        <w:tc>
          <w:tcPr>
            <w:tcW w:w="1925" w:type="dxa"/>
          </w:tcPr>
          <w:p w14:paraId="46F2E9A2" w14:textId="2486CD44" w:rsidR="00D95EF2" w:rsidRPr="00D95EF2" w:rsidRDefault="00D95EF2" w:rsidP="00C1224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Yes    </w:t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No</w:t>
            </w:r>
          </w:p>
        </w:tc>
      </w:tr>
      <w:tr w:rsidR="00D95EF2" w14:paraId="3D383002" w14:textId="09F51403" w:rsidTr="00E51826">
        <w:tc>
          <w:tcPr>
            <w:tcW w:w="770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089A8C3" w14:textId="389AE1ED" w:rsidR="00D95EF2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>
              <w:rPr>
                <w:rFonts w:ascii="Arial Narrow" w:hAnsi="Arial Narrow"/>
                <w:szCs w:val="24"/>
                <w:lang w:eastAsia="zh-CN"/>
              </w:rPr>
              <w:t>Are you trained in the emergency response procedures?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1A0D64CC" w14:textId="4FC4BD0E" w:rsidR="00D95EF2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Yes    </w:t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No</w:t>
            </w:r>
          </w:p>
        </w:tc>
      </w:tr>
      <w:tr w:rsidR="00D95EF2" w14:paraId="26E3416E" w14:textId="58D8F7AD" w:rsidTr="00E51826">
        <w:tc>
          <w:tcPr>
            <w:tcW w:w="962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4266B99" w14:textId="51B350C6" w:rsidR="00D95EF2" w:rsidRPr="00D95EF2" w:rsidRDefault="00D95EF2" w:rsidP="00C1224E">
            <w:pPr>
              <w:keepNext/>
              <w:rPr>
                <w:rFonts w:ascii="Arial Narrow" w:hAnsi="Arial Narrow"/>
                <w:b/>
                <w:i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 xml:space="preserve">Preferred method of receiving updates to the emergency response </w:t>
            </w:r>
            <w:r w:rsidR="00C1224E" w:rsidRPr="00D95EF2">
              <w:rPr>
                <w:rFonts w:ascii="Arial Narrow" w:hAnsi="Arial Narrow"/>
                <w:b/>
                <w:szCs w:val="24"/>
                <w:lang w:eastAsia="zh-CN"/>
              </w:rPr>
              <w:t>procedures</w:t>
            </w:r>
            <w:r w:rsidR="00C1224E">
              <w:rPr>
                <w:rStyle w:val="CommentReference"/>
              </w:rPr>
              <w:t xml:space="preserve"> </w:t>
            </w:r>
            <w:r w:rsidR="00C1224E">
              <w:rPr>
                <w:rFonts w:ascii="Arial Narrow" w:hAnsi="Arial Narrow"/>
                <w:b/>
                <w:szCs w:val="24"/>
                <w:lang w:eastAsia="zh-CN"/>
              </w:rPr>
              <w:t>documentation</w:t>
            </w:r>
            <w:r w:rsidR="00274740">
              <w:rPr>
                <w:rFonts w:ascii="Arial Narrow" w:hAnsi="Arial Narrow"/>
                <w:b/>
                <w:szCs w:val="24"/>
                <w:lang w:eastAsia="zh-CN"/>
              </w:rPr>
              <w:t>.</w:t>
            </w:r>
          </w:p>
          <w:p w14:paraId="23692AFB" w14:textId="465BE65D" w:rsidR="00D95EF2" w:rsidRDefault="00D95EF2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>Please state your preference: e.g. text, email, mobile phone, etc</w:t>
            </w:r>
            <w:r w:rsidR="00C1224E">
              <w:rPr>
                <w:rFonts w:ascii="Arial Narrow" w:hAnsi="Arial Narrow"/>
                <w:i/>
                <w:szCs w:val="24"/>
                <w:lang w:eastAsia="zh-CN"/>
              </w:rPr>
              <w:t>.</w:t>
            </w:r>
          </w:p>
          <w:p w14:paraId="69CED698" w14:textId="77777777" w:rsidR="00B83776" w:rsidRPr="00E51826" w:rsidRDefault="00B83776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  <w:p w14:paraId="4BFA19ED" w14:textId="1A323911" w:rsidR="00D95EF2" w:rsidRPr="00E51826" w:rsidRDefault="00B83776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>
              <w:rPr>
                <w:rFonts w:ascii="Arial Narrow" w:hAnsi="Arial Narrow"/>
                <w:szCs w:val="24"/>
                <w:lang w:eastAsia="zh-CN"/>
              </w:rPr>
              <w:t xml:space="preserve">What are the local emergency response </w:t>
            </w:r>
            <w:proofErr w:type="gramStart"/>
            <w:r>
              <w:rPr>
                <w:rFonts w:ascii="Arial Narrow" w:hAnsi="Arial Narrow"/>
                <w:szCs w:val="24"/>
                <w:lang w:eastAsia="zh-CN"/>
              </w:rPr>
              <w:t>procedures</w:t>
            </w:r>
            <w:proofErr w:type="gramEnd"/>
            <w:r>
              <w:rPr>
                <w:rFonts w:ascii="Arial Narrow" w:hAnsi="Arial Narrow"/>
                <w:szCs w:val="24"/>
                <w:lang w:eastAsia="zh-CN"/>
              </w:rPr>
              <w:t xml:space="preserve"> and do they meet requirements? </w:t>
            </w:r>
            <w:r w:rsidR="00C1224E" w:rsidRPr="00E51826">
              <w:rPr>
                <w:rFonts w:ascii="Arial Narrow" w:hAnsi="Arial Narrow"/>
                <w:i/>
                <w:szCs w:val="24"/>
                <w:lang w:eastAsia="zh-CN"/>
              </w:rPr>
              <w:t xml:space="preserve">Please list. </w:t>
            </w:r>
          </w:p>
          <w:p w14:paraId="16A28C1B" w14:textId="1A1252AB" w:rsidR="00D95EF2" w:rsidRPr="00D95EF2" w:rsidRDefault="00D95EF2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</w:p>
        </w:tc>
      </w:tr>
      <w:tr w:rsidR="00D95EF2" w14:paraId="2905BE2D" w14:textId="652A88E3" w:rsidTr="00E51826">
        <w:tc>
          <w:tcPr>
            <w:tcW w:w="9628" w:type="dxa"/>
            <w:gridSpan w:val="10"/>
            <w:shd w:val="clear" w:color="auto" w:fill="FFFFFF" w:themeFill="background1"/>
          </w:tcPr>
          <w:p w14:paraId="53ECED9F" w14:textId="061B1463" w:rsidR="00D95EF2" w:rsidRDefault="00D95EF2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Preferred method for notification in an Emergency</w:t>
            </w:r>
            <w:r w:rsidR="009A03EA">
              <w:rPr>
                <w:rFonts w:ascii="Arial Narrow" w:hAnsi="Arial Narrow"/>
                <w:b/>
                <w:szCs w:val="24"/>
                <w:lang w:eastAsia="zh-CN"/>
              </w:rPr>
              <w:t xml:space="preserve"> </w:t>
            </w:r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 xml:space="preserve">Please </w:t>
            </w:r>
            <w:proofErr w:type="gramStart"/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>state</w:t>
            </w:r>
            <w:proofErr w:type="gramEnd"/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 xml:space="preserve"> your preference: e.g. visual alarm, personal vibrating device, SMS, etc.</w:t>
            </w:r>
          </w:p>
          <w:p w14:paraId="3A5833CE" w14:textId="77777777" w:rsidR="00D95EF2" w:rsidRDefault="00D95EF2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</w:p>
          <w:p w14:paraId="142D8C0B" w14:textId="7DD6114C" w:rsidR="00B83776" w:rsidRPr="00E51826" w:rsidRDefault="00B83776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  <w:r w:rsidRPr="00E51826">
              <w:rPr>
                <w:rFonts w:ascii="Arial Narrow" w:hAnsi="Arial Narrow"/>
                <w:szCs w:val="24"/>
                <w:lang w:eastAsia="zh-CN"/>
              </w:rPr>
              <w:t xml:space="preserve">Download </w:t>
            </w:r>
            <w:hyperlink r:id="rId8" w:history="1">
              <w:r w:rsidRPr="00C1224E">
                <w:rPr>
                  <w:rStyle w:val="Hyperlink"/>
                  <w:rFonts w:ascii="Arial Narrow" w:hAnsi="Arial Narrow"/>
                  <w:b/>
                  <w:szCs w:val="24"/>
                  <w:lang w:eastAsia="zh-CN"/>
                </w:rPr>
                <w:t>ANU OK</w:t>
              </w:r>
            </w:hyperlink>
            <w:r w:rsidRPr="00E51826">
              <w:rPr>
                <w:rFonts w:ascii="Arial Narrow" w:hAnsi="Arial Narrow"/>
                <w:szCs w:val="24"/>
                <w:lang w:eastAsia="zh-CN"/>
              </w:rPr>
              <w:t xml:space="preserve"> App &amp; allow notifications for updates during </w:t>
            </w:r>
            <w:proofErr w:type="gramStart"/>
            <w:r w:rsidRPr="00E51826">
              <w:rPr>
                <w:rFonts w:ascii="Arial Narrow" w:hAnsi="Arial Narrow"/>
                <w:szCs w:val="24"/>
                <w:lang w:eastAsia="zh-CN"/>
              </w:rPr>
              <w:t>emergency</w:t>
            </w:r>
            <w:proofErr w:type="gramEnd"/>
          </w:p>
          <w:p w14:paraId="2BD257B0" w14:textId="26AF9E4A" w:rsidR="00D95EF2" w:rsidRPr="00E51826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D95EF2" w14:paraId="42FEB895" w14:textId="6C716471" w:rsidTr="008539CA">
        <w:tc>
          <w:tcPr>
            <w:tcW w:w="2576" w:type="dxa"/>
            <w:gridSpan w:val="3"/>
            <w:shd w:val="clear" w:color="auto" w:fill="E2CAAC"/>
          </w:tcPr>
          <w:p w14:paraId="5C5D9498" w14:textId="67ED644C" w:rsidR="00D95EF2" w:rsidRPr="00D95EF2" w:rsidRDefault="00D95EF2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Type of assistance required</w:t>
            </w:r>
            <w:r w:rsidR="00D6028B">
              <w:rPr>
                <w:rFonts w:ascii="Arial Narrow" w:hAnsi="Arial Narrow"/>
                <w:b/>
                <w:szCs w:val="24"/>
                <w:lang w:eastAsia="zh-CN"/>
              </w:rPr>
              <w:t xml:space="preserve"> to evacuate</w:t>
            </w:r>
          </w:p>
        </w:tc>
        <w:tc>
          <w:tcPr>
            <w:tcW w:w="7052" w:type="dxa"/>
            <w:gridSpan w:val="7"/>
          </w:tcPr>
          <w:p w14:paraId="552731B8" w14:textId="1108CF0F" w:rsidR="00D95EF2" w:rsidRPr="00D95EF2" w:rsidRDefault="00D95EF2" w:rsidP="00C1224E">
            <w:pPr>
              <w:keepNext/>
              <w:rPr>
                <w:rFonts w:ascii="Arial Narrow" w:hAnsi="Arial Narrow"/>
                <w:i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>Please specify</w:t>
            </w:r>
            <w:r>
              <w:rPr>
                <w:rFonts w:ascii="Arial Narrow" w:hAnsi="Arial Narrow"/>
                <w:i/>
                <w:szCs w:val="24"/>
                <w:lang w:eastAsia="zh-CN"/>
              </w:rPr>
              <w:t>:</w:t>
            </w:r>
          </w:p>
        </w:tc>
      </w:tr>
      <w:tr w:rsidR="00D95EF2" w14:paraId="6D6B39E2" w14:textId="77777777" w:rsidTr="008539CA">
        <w:tc>
          <w:tcPr>
            <w:tcW w:w="2576" w:type="dxa"/>
            <w:gridSpan w:val="3"/>
            <w:tcBorders>
              <w:bottom w:val="single" w:sz="4" w:space="0" w:color="auto"/>
            </w:tcBorders>
            <w:shd w:val="clear" w:color="auto" w:fill="E2CAAC"/>
          </w:tcPr>
          <w:p w14:paraId="08597B63" w14:textId="4A677AE9" w:rsidR="00D95EF2" w:rsidRPr="00D95EF2" w:rsidRDefault="00D95EF2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E</w:t>
            </w:r>
            <w:r w:rsidR="00D6028B">
              <w:rPr>
                <w:rFonts w:ascii="Arial Narrow" w:hAnsi="Arial Narrow"/>
                <w:b/>
                <w:szCs w:val="24"/>
                <w:lang w:eastAsia="zh-CN"/>
              </w:rPr>
              <w:t>quipment required for evacuation</w:t>
            </w:r>
          </w:p>
        </w:tc>
        <w:tc>
          <w:tcPr>
            <w:tcW w:w="7052" w:type="dxa"/>
            <w:gridSpan w:val="7"/>
            <w:tcBorders>
              <w:bottom w:val="single" w:sz="4" w:space="0" w:color="auto"/>
            </w:tcBorders>
          </w:tcPr>
          <w:p w14:paraId="6BDF37C4" w14:textId="3CE68B3D" w:rsidR="00D95EF2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i/>
                <w:szCs w:val="24"/>
                <w:lang w:eastAsia="zh-CN"/>
              </w:rPr>
              <w:t>Please specify</w:t>
            </w:r>
            <w:r>
              <w:rPr>
                <w:rFonts w:ascii="Arial Narrow" w:hAnsi="Arial Narrow"/>
                <w:i/>
                <w:szCs w:val="24"/>
                <w:lang w:eastAsia="zh-CN"/>
              </w:rPr>
              <w:t>:</w:t>
            </w:r>
          </w:p>
        </w:tc>
      </w:tr>
      <w:tr w:rsidR="00D95EF2" w14:paraId="34898DCB" w14:textId="77777777" w:rsidTr="00E51826">
        <w:tc>
          <w:tcPr>
            <w:tcW w:w="9628" w:type="dxa"/>
            <w:gridSpan w:val="10"/>
            <w:shd w:val="clear" w:color="auto" w:fill="FFFFFF" w:themeFill="background1"/>
          </w:tcPr>
          <w:p w14:paraId="0B606540" w14:textId="34DD5A9C" w:rsidR="00D95EF2" w:rsidRPr="00D95EF2" w:rsidRDefault="00D95EF2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Egress Procedure (step by step details):</w:t>
            </w:r>
          </w:p>
          <w:p w14:paraId="7B29DF36" w14:textId="6B03E54F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1CDB04DC" w14:textId="1A58992F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5B30D1EF" w14:textId="5EB5B57C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0E0E6695" w14:textId="2063612E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7DB5A2CE" w14:textId="18C551F3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3D9B628C" w14:textId="2104A8C9" w:rsidR="00D95EF2" w:rsidRPr="009F1647" w:rsidRDefault="00D95EF2" w:rsidP="00C1224E">
            <w:pPr>
              <w:pStyle w:val="ListParagraph"/>
              <w:keepNext/>
              <w:numPr>
                <w:ilvl w:val="0"/>
                <w:numId w:val="122"/>
              </w:numPr>
              <w:rPr>
                <w:rFonts w:ascii="Arial Narrow" w:hAnsi="Arial Narrow"/>
                <w:szCs w:val="24"/>
                <w:lang w:eastAsia="zh-CN"/>
              </w:rPr>
            </w:pPr>
          </w:p>
          <w:p w14:paraId="74211758" w14:textId="4F80D793" w:rsidR="00D95EF2" w:rsidRPr="00D95EF2" w:rsidRDefault="00D95EF2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5E7EC1" w14:paraId="24111620" w14:textId="77777777" w:rsidTr="008539CA">
        <w:trPr>
          <w:trHeight w:val="220"/>
        </w:trPr>
        <w:tc>
          <w:tcPr>
            <w:tcW w:w="5429" w:type="dxa"/>
            <w:gridSpan w:val="6"/>
            <w:shd w:val="clear" w:color="auto" w:fill="E2CAAC"/>
          </w:tcPr>
          <w:p w14:paraId="2404EF56" w14:textId="05938A5E" w:rsidR="005E7EC1" w:rsidRPr="00E51826" w:rsidRDefault="005E7EC1" w:rsidP="00C1224E">
            <w:pPr>
              <w:keepNext/>
              <w:rPr>
                <w:rFonts w:ascii="Arial Narrow" w:hAnsi="Arial Narrow"/>
                <w:bCs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szCs w:val="24"/>
                <w:lang w:eastAsia="zh-CN"/>
              </w:rPr>
              <w:t>Communication Plan (</w:t>
            </w:r>
            <w:r w:rsidRPr="00E51826">
              <w:rPr>
                <w:rFonts w:ascii="Arial Narrow" w:hAnsi="Arial Narrow"/>
                <w:bCs/>
                <w:szCs w:val="24"/>
                <w:lang w:eastAsia="zh-CN"/>
              </w:rPr>
              <w:t>who will you contact and how</w:t>
            </w:r>
            <w:r>
              <w:rPr>
                <w:rFonts w:ascii="Arial Narrow" w:hAnsi="Arial Narrow"/>
                <w:b/>
                <w:szCs w:val="24"/>
                <w:lang w:eastAsia="zh-CN"/>
              </w:rPr>
              <w:t>)</w:t>
            </w:r>
          </w:p>
        </w:tc>
        <w:tc>
          <w:tcPr>
            <w:tcW w:w="1878" w:type="dxa"/>
            <w:gridSpan w:val="2"/>
            <w:shd w:val="clear" w:color="auto" w:fill="E2CAAC"/>
          </w:tcPr>
          <w:p w14:paraId="6C5E6B4A" w14:textId="5B2740AD" w:rsidR="005E7EC1" w:rsidRPr="00570F0B" w:rsidRDefault="005E7EC1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szCs w:val="24"/>
                <w:lang w:eastAsia="zh-CN"/>
              </w:rPr>
              <w:t>Warden Contact Details</w:t>
            </w:r>
          </w:p>
        </w:tc>
        <w:tc>
          <w:tcPr>
            <w:tcW w:w="2321" w:type="dxa"/>
            <w:gridSpan w:val="2"/>
          </w:tcPr>
          <w:p w14:paraId="7D46E6CC" w14:textId="77777777" w:rsidR="005E7EC1" w:rsidRDefault="005E7EC1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</w:p>
        </w:tc>
      </w:tr>
      <w:tr w:rsidR="00570F0B" w14:paraId="0DA2EEA5" w14:textId="2785A7D1" w:rsidTr="008539CA">
        <w:trPr>
          <w:trHeight w:val="220"/>
        </w:trPr>
        <w:tc>
          <w:tcPr>
            <w:tcW w:w="1580" w:type="dxa"/>
            <w:vMerge w:val="restart"/>
            <w:shd w:val="clear" w:color="auto" w:fill="E2CAAC"/>
          </w:tcPr>
          <w:p w14:paraId="2CA1F53B" w14:textId="47D89D3D" w:rsidR="00570F0B" w:rsidRPr="00D95EF2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D95EF2">
              <w:rPr>
                <w:rFonts w:ascii="Arial Narrow" w:hAnsi="Arial Narrow"/>
                <w:b/>
                <w:szCs w:val="24"/>
                <w:lang w:eastAsia="zh-CN"/>
              </w:rPr>
              <w:t>Designated assistants</w:t>
            </w:r>
          </w:p>
        </w:tc>
        <w:tc>
          <w:tcPr>
            <w:tcW w:w="3849" w:type="dxa"/>
            <w:gridSpan w:val="5"/>
          </w:tcPr>
          <w:p w14:paraId="5C499340" w14:textId="2ED0D8D3" w:rsidR="00570F0B" w:rsidRPr="00570F0B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b/>
                <w:szCs w:val="24"/>
                <w:lang w:eastAsia="zh-CN"/>
              </w:rPr>
              <w:t>Name:</w:t>
            </w:r>
          </w:p>
        </w:tc>
        <w:tc>
          <w:tcPr>
            <w:tcW w:w="1878" w:type="dxa"/>
            <w:gridSpan w:val="2"/>
            <w:shd w:val="clear" w:color="auto" w:fill="E2CAAC"/>
          </w:tcPr>
          <w:p w14:paraId="6CBE7644" w14:textId="3DBB4F0D" w:rsidR="00570F0B" w:rsidRPr="00570F0B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b/>
                <w:szCs w:val="24"/>
                <w:lang w:eastAsia="zh-CN"/>
              </w:rPr>
              <w:t>Contact Details</w:t>
            </w:r>
          </w:p>
        </w:tc>
        <w:tc>
          <w:tcPr>
            <w:tcW w:w="2321" w:type="dxa"/>
            <w:gridSpan w:val="2"/>
          </w:tcPr>
          <w:p w14:paraId="4D83C7B4" w14:textId="5FBA9E7D" w:rsidR="00570F0B" w:rsidRPr="00E51826" w:rsidRDefault="00C1224E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E51826">
              <w:rPr>
                <w:rFonts w:ascii="Arial Narrow" w:hAnsi="Arial Narrow"/>
                <w:b/>
                <w:szCs w:val="24"/>
                <w:lang w:eastAsia="zh-CN"/>
              </w:rPr>
              <w:t>P:</w:t>
            </w:r>
          </w:p>
        </w:tc>
      </w:tr>
      <w:tr w:rsidR="00570F0B" w14:paraId="5A00FDE6" w14:textId="0B24AB7E" w:rsidTr="008539CA">
        <w:trPr>
          <w:trHeight w:val="290"/>
        </w:trPr>
        <w:tc>
          <w:tcPr>
            <w:tcW w:w="1580" w:type="dxa"/>
            <w:vMerge/>
            <w:shd w:val="clear" w:color="auto" w:fill="E2CAAC"/>
          </w:tcPr>
          <w:p w14:paraId="5A6ACFD2" w14:textId="77777777" w:rsidR="00570F0B" w:rsidRPr="00D95EF2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</w:p>
        </w:tc>
        <w:tc>
          <w:tcPr>
            <w:tcW w:w="3849" w:type="dxa"/>
            <w:gridSpan w:val="5"/>
          </w:tcPr>
          <w:p w14:paraId="4EB39251" w14:textId="14556819" w:rsidR="00570F0B" w:rsidRPr="00570F0B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b/>
                <w:szCs w:val="24"/>
                <w:lang w:eastAsia="zh-CN"/>
              </w:rPr>
              <w:t>Name:</w:t>
            </w:r>
          </w:p>
        </w:tc>
        <w:tc>
          <w:tcPr>
            <w:tcW w:w="1878" w:type="dxa"/>
            <w:gridSpan w:val="2"/>
            <w:shd w:val="clear" w:color="auto" w:fill="E2CAAC"/>
          </w:tcPr>
          <w:p w14:paraId="7F747755" w14:textId="3460D71B" w:rsidR="00570F0B" w:rsidRPr="00570F0B" w:rsidRDefault="00570F0B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b/>
                <w:szCs w:val="24"/>
                <w:lang w:eastAsia="zh-CN"/>
              </w:rPr>
              <w:t>Contact Details</w:t>
            </w:r>
          </w:p>
        </w:tc>
        <w:tc>
          <w:tcPr>
            <w:tcW w:w="2321" w:type="dxa"/>
            <w:gridSpan w:val="2"/>
          </w:tcPr>
          <w:p w14:paraId="18D3B12E" w14:textId="7A3E9AD4" w:rsidR="00570F0B" w:rsidRPr="00E51826" w:rsidRDefault="00C1224E" w:rsidP="00C1224E">
            <w:pPr>
              <w:keepNext/>
              <w:rPr>
                <w:rFonts w:ascii="Arial Narrow" w:hAnsi="Arial Narrow"/>
                <w:b/>
                <w:szCs w:val="24"/>
                <w:lang w:eastAsia="zh-CN"/>
              </w:rPr>
            </w:pPr>
            <w:r w:rsidRPr="00E51826">
              <w:rPr>
                <w:rFonts w:ascii="Arial Narrow" w:hAnsi="Arial Narrow"/>
                <w:b/>
                <w:szCs w:val="24"/>
                <w:lang w:eastAsia="zh-CN"/>
              </w:rPr>
              <w:t>P:</w:t>
            </w:r>
          </w:p>
        </w:tc>
      </w:tr>
      <w:tr w:rsidR="00570F0B" w14:paraId="30397BBF" w14:textId="77777777" w:rsidTr="008539CA">
        <w:trPr>
          <w:trHeight w:val="290"/>
        </w:trPr>
        <w:tc>
          <w:tcPr>
            <w:tcW w:w="7307" w:type="dxa"/>
            <w:gridSpan w:val="8"/>
            <w:shd w:val="clear" w:color="auto" w:fill="E2CAAC"/>
          </w:tcPr>
          <w:p w14:paraId="19BAA89C" w14:textId="4D7639EA" w:rsidR="00570F0B" w:rsidRPr="00570F0B" w:rsidRDefault="00570F0B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szCs w:val="24"/>
                <w:lang w:eastAsia="zh-CN"/>
              </w:rPr>
              <w:t xml:space="preserve">Are your designated assistants </w:t>
            </w:r>
            <w:r w:rsidR="00E51826">
              <w:rPr>
                <w:rFonts w:ascii="Arial Narrow" w:hAnsi="Arial Narrow"/>
                <w:szCs w:val="24"/>
                <w:lang w:eastAsia="zh-CN"/>
              </w:rPr>
              <w:t>aware of</w:t>
            </w:r>
            <w:r w:rsidRPr="00570F0B">
              <w:rPr>
                <w:rFonts w:ascii="Arial Narrow" w:hAnsi="Arial Narrow"/>
                <w:szCs w:val="24"/>
                <w:lang w:eastAsia="zh-CN"/>
              </w:rPr>
              <w:t xml:space="preserve"> emergency response procedures (including the building evacuation procedures)?</w:t>
            </w:r>
          </w:p>
        </w:tc>
        <w:tc>
          <w:tcPr>
            <w:tcW w:w="2321" w:type="dxa"/>
            <w:gridSpan w:val="2"/>
          </w:tcPr>
          <w:p w14:paraId="28E33A1F" w14:textId="6BEE0CC1" w:rsidR="00570F0B" w:rsidRDefault="00570F0B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Yes    </w:t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No</w:t>
            </w:r>
          </w:p>
        </w:tc>
      </w:tr>
      <w:tr w:rsidR="00570F0B" w14:paraId="6909E5BD" w14:textId="77777777" w:rsidTr="008539CA">
        <w:trPr>
          <w:trHeight w:val="290"/>
        </w:trPr>
        <w:tc>
          <w:tcPr>
            <w:tcW w:w="7307" w:type="dxa"/>
            <w:gridSpan w:val="8"/>
            <w:shd w:val="clear" w:color="auto" w:fill="E2CAAC"/>
          </w:tcPr>
          <w:p w14:paraId="65221751" w14:textId="5AC029DB" w:rsidR="00570F0B" w:rsidRPr="00570F0B" w:rsidRDefault="00570F0B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570F0B">
              <w:rPr>
                <w:rFonts w:ascii="Arial Narrow" w:hAnsi="Arial Narrow"/>
                <w:szCs w:val="24"/>
                <w:lang w:eastAsia="zh-CN"/>
              </w:rPr>
              <w:t>Are your designated assistance trained in evacuation equipment?</w:t>
            </w:r>
          </w:p>
        </w:tc>
        <w:tc>
          <w:tcPr>
            <w:tcW w:w="2321" w:type="dxa"/>
            <w:gridSpan w:val="2"/>
          </w:tcPr>
          <w:p w14:paraId="67E576C2" w14:textId="6CAADE7F" w:rsidR="00570F0B" w:rsidRDefault="00570F0B" w:rsidP="00C1224E">
            <w:pPr>
              <w:keepNext/>
              <w:rPr>
                <w:rFonts w:ascii="Arial Narrow" w:hAnsi="Arial Narrow"/>
                <w:szCs w:val="24"/>
                <w:lang w:eastAsia="zh-CN"/>
              </w:rPr>
            </w:pP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Yes    </w:t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instrText xml:space="preserve"> FORMCHECKBOX </w:instrText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</w:r>
            <w:r w:rsidR="008539CA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separate"/>
            </w:r>
            <w:r w:rsidRPr="00CF55B7">
              <w:rPr>
                <w:rFonts w:ascii="Arial Narrow" w:hAnsi="Arial Narrow"/>
                <w:color w:val="000000"/>
                <w:szCs w:val="18"/>
                <w:lang w:eastAsia="en-AU"/>
              </w:rPr>
              <w:fldChar w:fldCharType="end"/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No</w:t>
            </w:r>
          </w:p>
        </w:tc>
      </w:tr>
    </w:tbl>
    <w:p w14:paraId="2CF76ABC" w14:textId="515CAB93" w:rsidR="00D6028B" w:rsidRDefault="00D6028B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1"/>
        <w:gridCol w:w="1030"/>
        <w:gridCol w:w="2808"/>
        <w:gridCol w:w="1467"/>
        <w:gridCol w:w="2732"/>
      </w:tblGrid>
      <w:tr w:rsidR="00C1224E" w14:paraId="5414B003" w14:textId="77777777" w:rsidTr="008539CA">
        <w:trPr>
          <w:trHeight w:val="29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E2CAAC"/>
          </w:tcPr>
          <w:p w14:paraId="6131F1C3" w14:textId="2A1B06BE" w:rsidR="00C1224E" w:rsidRPr="00570F0B" w:rsidRDefault="00C1224E" w:rsidP="0050619B">
            <w:pPr>
              <w:keepNext/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</w:pPr>
            <w:r w:rsidRPr="00570F0B"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t>Diagram of preferred route for assisted evacuation (Please provide diagram below)</w:t>
            </w:r>
            <w:r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t xml:space="preserve"> (stair landing minimum</w:t>
            </w:r>
            <w:r w:rsidR="001912E5"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t>)</w:t>
            </w:r>
            <w:r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t xml:space="preserve"> </w:t>
            </w:r>
          </w:p>
        </w:tc>
      </w:tr>
      <w:tr w:rsidR="00C1224E" w14:paraId="7FB4BE8A" w14:textId="77777777" w:rsidTr="0050619B">
        <w:trPr>
          <w:trHeight w:val="290"/>
        </w:trPr>
        <w:tc>
          <w:tcPr>
            <w:tcW w:w="9628" w:type="dxa"/>
            <w:gridSpan w:val="5"/>
            <w:shd w:val="clear" w:color="auto" w:fill="FFFFFF" w:themeFill="background1"/>
          </w:tcPr>
          <w:p w14:paraId="38B14BB1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04B18EA9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2ABA9634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53211431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37108AB2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10A5A1EA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3D4139EB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0A57B0C9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6125BC46" w14:textId="77777777" w:rsidR="00C1224E" w:rsidRPr="00CF55B7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C1224E" w14:paraId="35694A0D" w14:textId="77777777" w:rsidTr="008539CA">
        <w:trPr>
          <w:trHeight w:val="290"/>
        </w:trPr>
        <w:tc>
          <w:tcPr>
            <w:tcW w:w="1591" w:type="dxa"/>
            <w:shd w:val="clear" w:color="auto" w:fill="E2CAAC"/>
          </w:tcPr>
          <w:p w14:paraId="53FEB0AA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Issue Date</w:t>
            </w:r>
          </w:p>
        </w:tc>
        <w:tc>
          <w:tcPr>
            <w:tcW w:w="3838" w:type="dxa"/>
            <w:gridSpan w:val="2"/>
            <w:shd w:val="clear" w:color="auto" w:fill="FFFFFF" w:themeFill="background1"/>
          </w:tcPr>
          <w:p w14:paraId="6CCC3F66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_ _ / _ _/ 20_ _</w:t>
            </w:r>
          </w:p>
        </w:tc>
        <w:tc>
          <w:tcPr>
            <w:tcW w:w="1467" w:type="dxa"/>
            <w:shd w:val="clear" w:color="auto" w:fill="E2CAAC"/>
          </w:tcPr>
          <w:p w14:paraId="72A91D7E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Review by date</w:t>
            </w:r>
          </w:p>
        </w:tc>
        <w:tc>
          <w:tcPr>
            <w:tcW w:w="2732" w:type="dxa"/>
            <w:shd w:val="clear" w:color="auto" w:fill="FFFFFF" w:themeFill="background1"/>
          </w:tcPr>
          <w:p w14:paraId="5CDD6B46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_ _ / _ _/ 20_ _</w:t>
            </w:r>
          </w:p>
        </w:tc>
      </w:tr>
      <w:tr w:rsidR="00C1224E" w14:paraId="606AC225" w14:textId="77777777" w:rsidTr="008539CA">
        <w:trPr>
          <w:trHeight w:val="290"/>
        </w:trPr>
        <w:tc>
          <w:tcPr>
            <w:tcW w:w="1591" w:type="dxa"/>
            <w:shd w:val="clear" w:color="auto" w:fill="E2CAAC"/>
          </w:tcPr>
          <w:p w14:paraId="234AA499" w14:textId="77777777" w:rsidR="00C1224E" w:rsidRPr="003520EF" w:rsidRDefault="00C1224E" w:rsidP="0050619B">
            <w:pPr>
              <w:keepNext/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</w:pPr>
            <w:r w:rsidRPr="003520EF"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lastRenderedPageBreak/>
              <w:t>Occupant approved</w:t>
            </w:r>
          </w:p>
        </w:tc>
        <w:tc>
          <w:tcPr>
            <w:tcW w:w="1030" w:type="dxa"/>
            <w:shd w:val="clear" w:color="auto" w:fill="E2CAAC"/>
          </w:tcPr>
          <w:p w14:paraId="01994D30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Signature</w:t>
            </w:r>
          </w:p>
          <w:p w14:paraId="7132E87A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2808" w:type="dxa"/>
            <w:shd w:val="clear" w:color="auto" w:fill="FFFFFF" w:themeFill="background1"/>
          </w:tcPr>
          <w:p w14:paraId="490D7972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24F8E9CD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1467" w:type="dxa"/>
            <w:shd w:val="clear" w:color="auto" w:fill="E2CAAC"/>
          </w:tcPr>
          <w:p w14:paraId="7C2E19B6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Date</w:t>
            </w:r>
          </w:p>
          <w:p w14:paraId="0F9D5CD2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2732" w:type="dxa"/>
            <w:shd w:val="clear" w:color="auto" w:fill="FFFFFF" w:themeFill="background1"/>
          </w:tcPr>
          <w:p w14:paraId="22FEA7F4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1E7DEFF1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_ _ / _ _/ 20_ _</w:t>
            </w:r>
          </w:p>
        </w:tc>
      </w:tr>
      <w:tr w:rsidR="00C1224E" w14:paraId="36587DA4" w14:textId="77777777" w:rsidTr="008539CA">
        <w:trPr>
          <w:trHeight w:val="290"/>
        </w:trPr>
        <w:tc>
          <w:tcPr>
            <w:tcW w:w="1591" w:type="dxa"/>
            <w:shd w:val="clear" w:color="auto" w:fill="E2CAAC"/>
          </w:tcPr>
          <w:p w14:paraId="7AA6FE39" w14:textId="77777777" w:rsidR="00C1224E" w:rsidRPr="003520EF" w:rsidRDefault="00C1224E" w:rsidP="0050619B">
            <w:pPr>
              <w:keepNext/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</w:pPr>
            <w:r w:rsidRPr="003520EF">
              <w:rPr>
                <w:rFonts w:ascii="Arial Narrow" w:hAnsi="Arial Narrow"/>
                <w:b/>
                <w:color w:val="000000"/>
                <w:szCs w:val="18"/>
                <w:lang w:eastAsia="en-AU"/>
              </w:rPr>
              <w:t>Chief Warden</w:t>
            </w:r>
          </w:p>
        </w:tc>
        <w:tc>
          <w:tcPr>
            <w:tcW w:w="1030" w:type="dxa"/>
            <w:shd w:val="clear" w:color="auto" w:fill="E2CAAC"/>
          </w:tcPr>
          <w:p w14:paraId="7373C96A" w14:textId="77777777" w:rsidR="00C1224E" w:rsidRDefault="00C1224E" w:rsidP="0050619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Signature</w:t>
            </w:r>
          </w:p>
        </w:tc>
        <w:tc>
          <w:tcPr>
            <w:tcW w:w="2808" w:type="dxa"/>
            <w:shd w:val="clear" w:color="auto" w:fill="FFFFFF" w:themeFill="background1"/>
          </w:tcPr>
          <w:p w14:paraId="3C02D953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1467" w:type="dxa"/>
            <w:shd w:val="clear" w:color="auto" w:fill="E2CAAC"/>
          </w:tcPr>
          <w:p w14:paraId="54581BB2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Date</w:t>
            </w:r>
          </w:p>
        </w:tc>
        <w:tc>
          <w:tcPr>
            <w:tcW w:w="2732" w:type="dxa"/>
            <w:shd w:val="clear" w:color="auto" w:fill="FFFFFF" w:themeFill="background1"/>
          </w:tcPr>
          <w:p w14:paraId="532B4DA3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  <w:p w14:paraId="3F4E351D" w14:textId="77777777" w:rsidR="00C1224E" w:rsidRDefault="00C1224E" w:rsidP="0050619B">
            <w:pPr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_ _ / _ _/ 20_ _</w:t>
            </w:r>
          </w:p>
        </w:tc>
      </w:tr>
    </w:tbl>
    <w:p w14:paraId="7BD8C9D3" w14:textId="77777777" w:rsidR="00C1224E" w:rsidRDefault="00C1224E" w:rsidP="00C1224E">
      <w:pPr>
        <w:keepNext/>
        <w:spacing w:after="0"/>
        <w:rPr>
          <w:rFonts w:ascii="Arial Narrow" w:hAnsi="Arial Narrow"/>
          <w:szCs w:val="24"/>
          <w:lang w:eastAsia="zh-CN"/>
        </w:rPr>
      </w:pPr>
    </w:p>
    <w:p w14:paraId="6B2F149F" w14:textId="0479F2DE" w:rsidR="00D6028B" w:rsidRDefault="00D6028B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  <w:r>
        <w:rPr>
          <w:rFonts w:ascii="Arial Narrow" w:hAnsi="Arial Narrow"/>
          <w:szCs w:val="24"/>
          <w:lang w:eastAsia="zh-CN"/>
        </w:rPr>
        <w:t>Where to Lodge your Personal Emergency Evacuation Plan</w:t>
      </w:r>
      <w:r w:rsidR="00274740">
        <w:rPr>
          <w:rFonts w:ascii="Arial Narrow" w:hAnsi="Arial Narrow"/>
          <w:szCs w:val="24"/>
          <w:lang w:eastAsia="zh-CN"/>
        </w:rPr>
        <w:t>:</w:t>
      </w:r>
    </w:p>
    <w:p w14:paraId="6D5C3E2B" w14:textId="7046AEE0" w:rsidR="00D6028B" w:rsidRDefault="00D6028B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</w:p>
    <w:p w14:paraId="62AFC421" w14:textId="61A2B051" w:rsidR="00AF1230" w:rsidRDefault="00AF1230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  <w:r>
        <w:rPr>
          <w:rFonts w:ascii="Arial Narrow" w:hAnsi="Arial Narrow"/>
          <w:szCs w:val="24"/>
          <w:lang w:eastAsia="zh-CN"/>
        </w:rPr>
        <w:t>You should lodge a Personal Emergency Evacuation Plan</w:t>
      </w:r>
      <w:r w:rsidR="009F766A">
        <w:rPr>
          <w:rFonts w:ascii="Arial Narrow" w:hAnsi="Arial Narrow"/>
          <w:szCs w:val="24"/>
          <w:lang w:eastAsia="zh-CN"/>
        </w:rPr>
        <w:t xml:space="preserve"> (PEEP)</w:t>
      </w:r>
      <w:r>
        <w:rPr>
          <w:rFonts w:ascii="Arial Narrow" w:hAnsi="Arial Narrow"/>
          <w:szCs w:val="24"/>
          <w:lang w:eastAsia="zh-CN"/>
        </w:rPr>
        <w:t xml:space="preserve"> with the Building Custodian, at each building that you frequently</w:t>
      </w:r>
      <w:r w:rsidR="009F766A">
        <w:rPr>
          <w:rFonts w:ascii="Arial Narrow" w:hAnsi="Arial Narrow"/>
          <w:szCs w:val="24"/>
          <w:lang w:eastAsia="zh-CN"/>
        </w:rPr>
        <w:t xml:space="preserve"> attend</w:t>
      </w:r>
      <w:r>
        <w:rPr>
          <w:rFonts w:ascii="Arial Narrow" w:hAnsi="Arial Narrow"/>
          <w:szCs w:val="24"/>
          <w:lang w:eastAsia="zh-CN"/>
        </w:rPr>
        <w:t>.</w:t>
      </w:r>
      <w:r w:rsidR="009B680F">
        <w:rPr>
          <w:rFonts w:ascii="Arial Narrow" w:hAnsi="Arial Narrow"/>
          <w:szCs w:val="24"/>
          <w:lang w:eastAsia="zh-CN"/>
        </w:rPr>
        <w:t xml:space="preserve">  Consult with the Building Custodian at each venue.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986"/>
      </w:tblGrid>
      <w:tr w:rsidR="009F766A" w14:paraId="3EE2F05C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6E9F37F4" w14:textId="76B312EA" w:rsidR="009F766A" w:rsidRDefault="009F766A" w:rsidP="00E51826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A</w:t>
            </w:r>
            <w:r w:rsidR="00E51826"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ll buildings </w:t>
            </w: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frequently visit</w:t>
            </w:r>
            <w:r w:rsidR="00E51826">
              <w:rPr>
                <w:rFonts w:ascii="Arial Narrow" w:hAnsi="Arial Narrow"/>
                <w:color w:val="000000"/>
                <w:szCs w:val="18"/>
                <w:lang w:eastAsia="en-AU"/>
              </w:rPr>
              <w:t>ed</w:t>
            </w:r>
          </w:p>
        </w:tc>
        <w:tc>
          <w:tcPr>
            <w:tcW w:w="708" w:type="dxa"/>
            <w:shd w:val="clear" w:color="auto" w:fill="FFFFFF" w:themeFill="background1"/>
          </w:tcPr>
          <w:p w14:paraId="6D3285D9" w14:textId="77777777" w:rsidR="009F766A" w:rsidRDefault="009F766A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4645B990" w14:textId="77777777" w:rsidR="009F766A" w:rsidRDefault="009F766A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BEC9A28" w14:textId="77777777" w:rsidR="009F766A" w:rsidRDefault="009F766A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087E3E39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3E856B82" w14:textId="0A4A026F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All lecture and tutorial venues</w:t>
            </w:r>
          </w:p>
        </w:tc>
        <w:tc>
          <w:tcPr>
            <w:tcW w:w="708" w:type="dxa"/>
            <w:shd w:val="clear" w:color="auto" w:fill="FFFFFF" w:themeFill="background1"/>
          </w:tcPr>
          <w:p w14:paraId="1F7A3664" w14:textId="135FCA7E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2E855DD7" w14:textId="25C2A94C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D6DCDD5" w14:textId="16C1D986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522C1EE6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2A345FB3" w14:textId="32DADAC3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Shared study spaces used</w:t>
            </w:r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(Marie R</w:t>
            </w:r>
            <w:r w:rsidR="00E51826">
              <w:rPr>
                <w:rFonts w:ascii="Arial Narrow" w:hAnsi="Arial Narrow"/>
                <w:color w:val="000000"/>
                <w:szCs w:val="18"/>
                <w:lang w:eastAsia="en-AU"/>
              </w:rPr>
              <w:t>e</w:t>
            </w:r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>ay</w:t>
            </w:r>
            <w:r w:rsidR="00E51826"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Teaching Centre</w:t>
            </w:r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14:paraId="364813C5" w14:textId="77777777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062B39D2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355EB2E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2F872AC6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7C2442DD" w14:textId="3952ECE4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Librar</w:t>
            </w:r>
            <w:r w:rsidR="009B680F">
              <w:rPr>
                <w:rFonts w:ascii="Arial Narrow" w:hAnsi="Arial Narrow"/>
                <w:color w:val="000000"/>
                <w:szCs w:val="18"/>
                <w:lang w:eastAsia="en-AU"/>
              </w:rPr>
              <w:t>ies</w:t>
            </w:r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 (</w:t>
            </w:r>
            <w:proofErr w:type="spellStart"/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>Chiffley</w:t>
            </w:r>
            <w:proofErr w:type="spellEnd"/>
            <w:r w:rsidR="00AF1230">
              <w:rPr>
                <w:rFonts w:ascii="Arial Narrow" w:hAnsi="Arial Narrow"/>
                <w:color w:val="000000"/>
                <w:szCs w:val="18"/>
                <w:lang w:eastAsia="en-AU"/>
              </w:rPr>
              <w:t>, Menzies)</w:t>
            </w:r>
          </w:p>
        </w:tc>
        <w:tc>
          <w:tcPr>
            <w:tcW w:w="708" w:type="dxa"/>
            <w:shd w:val="clear" w:color="auto" w:fill="FFFFFF" w:themeFill="background1"/>
          </w:tcPr>
          <w:p w14:paraId="1626198A" w14:textId="77777777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4EAE8359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7F1BA5C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54DF2E94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390941B8" w14:textId="0C072A85" w:rsidR="00D6028B" w:rsidRDefault="00AF1230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Sporting / Recreation Venues (ANU Sport)</w:t>
            </w:r>
          </w:p>
        </w:tc>
        <w:tc>
          <w:tcPr>
            <w:tcW w:w="708" w:type="dxa"/>
            <w:shd w:val="clear" w:color="auto" w:fill="FFFFFF" w:themeFill="background1"/>
          </w:tcPr>
          <w:p w14:paraId="332B1380" w14:textId="77777777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1697DF4F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B5E89F4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64E56551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1538E963" w14:textId="551F22B4" w:rsidR="00D6028B" w:rsidRDefault="00AF1230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 xml:space="preserve">Event Spaces </w:t>
            </w:r>
          </w:p>
        </w:tc>
        <w:tc>
          <w:tcPr>
            <w:tcW w:w="708" w:type="dxa"/>
            <w:shd w:val="clear" w:color="auto" w:fill="FFFFFF" w:themeFill="background1"/>
          </w:tcPr>
          <w:p w14:paraId="435E2C0B" w14:textId="77777777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0ECC7ADD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5923418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D6028B" w14:paraId="46ED8A1A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68113B15" w14:textId="02A6F1C4" w:rsidR="00D6028B" w:rsidRDefault="00AF1230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  <w:r>
              <w:rPr>
                <w:rFonts w:ascii="Arial Narrow" w:hAnsi="Arial Narrow"/>
                <w:color w:val="000000"/>
                <w:szCs w:val="18"/>
                <w:lang w:eastAsia="en-AU"/>
              </w:rPr>
              <w:t>Cultural Venues attended</w:t>
            </w:r>
          </w:p>
        </w:tc>
        <w:tc>
          <w:tcPr>
            <w:tcW w:w="708" w:type="dxa"/>
            <w:shd w:val="clear" w:color="auto" w:fill="FFFFFF" w:themeFill="background1"/>
          </w:tcPr>
          <w:p w14:paraId="78148864" w14:textId="77777777" w:rsidR="00D6028B" w:rsidRDefault="00D6028B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46C15685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220FF44" w14:textId="77777777" w:rsidR="00D6028B" w:rsidRDefault="00D6028B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  <w:tr w:rsidR="00C1224E" w14:paraId="2BD2CD6A" w14:textId="77777777" w:rsidTr="008539CA">
        <w:trPr>
          <w:trHeight w:val="290"/>
        </w:trPr>
        <w:tc>
          <w:tcPr>
            <w:tcW w:w="7225" w:type="dxa"/>
            <w:shd w:val="clear" w:color="auto" w:fill="E2CAAC"/>
          </w:tcPr>
          <w:p w14:paraId="14DC7313" w14:textId="77777777" w:rsidR="00C1224E" w:rsidRDefault="00C1224E" w:rsidP="0032558E">
            <w:pPr>
              <w:keepNext/>
              <w:rPr>
                <w:rFonts w:ascii="Arial Narrow" w:hAnsi="Arial Narrow"/>
                <w:i/>
                <w:color w:val="000000"/>
                <w:szCs w:val="18"/>
                <w:lang w:eastAsia="en-AU"/>
              </w:rPr>
            </w:pPr>
            <w:r w:rsidRPr="00E51826">
              <w:rPr>
                <w:rFonts w:ascii="Arial Narrow" w:hAnsi="Arial Narrow"/>
                <w:i/>
                <w:color w:val="000000"/>
                <w:szCs w:val="18"/>
                <w:lang w:eastAsia="en-AU"/>
              </w:rPr>
              <w:t>Other, please specify:</w:t>
            </w:r>
          </w:p>
          <w:p w14:paraId="288F84E9" w14:textId="0D9B2B65" w:rsidR="00C1224E" w:rsidRPr="00E51826" w:rsidRDefault="00C1224E" w:rsidP="0032558E">
            <w:pPr>
              <w:keepNext/>
              <w:rPr>
                <w:rFonts w:ascii="Arial Narrow" w:hAnsi="Arial Narrow"/>
                <w:i/>
                <w:color w:val="000000"/>
                <w:szCs w:val="18"/>
                <w:lang w:eastAsia="en-A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EA97BE" w14:textId="77777777" w:rsidR="00C1224E" w:rsidRDefault="00C1224E" w:rsidP="00D6028B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E2CAAC"/>
          </w:tcPr>
          <w:p w14:paraId="56CC173C" w14:textId="77777777" w:rsidR="00C1224E" w:rsidRDefault="00C1224E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EA43003" w14:textId="77777777" w:rsidR="00C1224E" w:rsidRDefault="00C1224E" w:rsidP="0032558E">
            <w:pPr>
              <w:keepNext/>
              <w:rPr>
                <w:rFonts w:ascii="Arial Narrow" w:hAnsi="Arial Narrow"/>
                <w:color w:val="000000"/>
                <w:szCs w:val="18"/>
                <w:lang w:eastAsia="en-AU"/>
              </w:rPr>
            </w:pPr>
          </w:p>
        </w:tc>
      </w:tr>
    </w:tbl>
    <w:p w14:paraId="7AF9B974" w14:textId="2E3D9094" w:rsidR="00D6028B" w:rsidRDefault="00D6028B" w:rsidP="00D6028B">
      <w:pPr>
        <w:keepNext/>
        <w:spacing w:after="0"/>
        <w:rPr>
          <w:rFonts w:ascii="Arial Narrow" w:hAnsi="Arial Narrow"/>
          <w:szCs w:val="24"/>
          <w:lang w:eastAsia="zh-CN"/>
        </w:rPr>
      </w:pPr>
    </w:p>
    <w:p w14:paraId="5C790301" w14:textId="1DB77630" w:rsidR="00D6028B" w:rsidRDefault="00E1076C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  <w:r>
        <w:rPr>
          <w:rFonts w:ascii="Arial Narrow" w:hAnsi="Arial Narrow"/>
          <w:szCs w:val="24"/>
          <w:lang w:eastAsia="zh-CN"/>
        </w:rPr>
        <w:t>Staff members please ensure your staff emergency contact information is up to date on HORUS Information System</w:t>
      </w:r>
      <w:r w:rsidR="00E51826">
        <w:rPr>
          <w:rFonts w:ascii="Arial Narrow" w:hAnsi="Arial Narrow"/>
          <w:szCs w:val="24"/>
          <w:lang w:eastAsia="zh-CN"/>
        </w:rPr>
        <w:t>.</w:t>
      </w:r>
    </w:p>
    <w:p w14:paraId="67DCEB0F" w14:textId="77777777" w:rsidR="00E51826" w:rsidRDefault="00E51826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</w:p>
    <w:p w14:paraId="064D6A93" w14:textId="4F0878EB" w:rsidR="00637269" w:rsidRDefault="00E1076C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  <w:proofErr w:type="gramStart"/>
      <w:r>
        <w:rPr>
          <w:rFonts w:ascii="Arial Narrow" w:hAnsi="Arial Narrow"/>
          <w:szCs w:val="24"/>
          <w:lang w:eastAsia="zh-CN"/>
        </w:rPr>
        <w:t>Students</w:t>
      </w:r>
      <w:proofErr w:type="gramEnd"/>
      <w:r>
        <w:rPr>
          <w:rFonts w:ascii="Arial Narrow" w:hAnsi="Arial Narrow"/>
          <w:szCs w:val="24"/>
          <w:lang w:eastAsia="zh-CN"/>
        </w:rPr>
        <w:t xml:space="preserve"> </w:t>
      </w:r>
      <w:r w:rsidR="00E51826">
        <w:rPr>
          <w:rFonts w:ascii="Arial Narrow" w:hAnsi="Arial Narrow"/>
          <w:szCs w:val="24"/>
          <w:lang w:eastAsia="zh-CN"/>
        </w:rPr>
        <w:t xml:space="preserve">please </w:t>
      </w:r>
      <w:r>
        <w:rPr>
          <w:rFonts w:ascii="Arial Narrow" w:hAnsi="Arial Narrow"/>
          <w:szCs w:val="24"/>
          <w:lang w:eastAsia="zh-CN"/>
        </w:rPr>
        <w:t>ensure your emergency contact information is up to date</w:t>
      </w:r>
      <w:r w:rsidR="00E51826">
        <w:rPr>
          <w:rFonts w:ascii="Arial Narrow" w:hAnsi="Arial Narrow"/>
          <w:szCs w:val="24"/>
          <w:lang w:eastAsia="zh-CN"/>
        </w:rPr>
        <w:t xml:space="preserve"> and </w:t>
      </w:r>
      <w:r w:rsidR="00637269">
        <w:rPr>
          <w:rFonts w:ascii="Arial Narrow" w:hAnsi="Arial Narrow"/>
          <w:szCs w:val="24"/>
          <w:lang w:eastAsia="zh-CN"/>
        </w:rPr>
        <w:t>this document is reviewed if your work or study location or your personal requirements change.</w:t>
      </w:r>
    </w:p>
    <w:p w14:paraId="1EB1EA34" w14:textId="77777777" w:rsidR="00D6028B" w:rsidRPr="00A30097" w:rsidRDefault="00D6028B" w:rsidP="00F03FE5">
      <w:pPr>
        <w:keepNext/>
        <w:spacing w:after="0"/>
        <w:rPr>
          <w:rFonts w:ascii="Arial Narrow" w:hAnsi="Arial Narrow"/>
          <w:szCs w:val="24"/>
          <w:lang w:eastAsia="zh-CN"/>
        </w:rPr>
      </w:pPr>
    </w:p>
    <w:sectPr w:rsidR="00D6028B" w:rsidRPr="00A30097" w:rsidSect="008539CA">
      <w:headerReference w:type="default" r:id="rId9"/>
      <w:footerReference w:type="default" r:id="rId10"/>
      <w:pgSz w:w="11906" w:h="16838" w:code="9"/>
      <w:pgMar w:top="1827" w:right="1134" w:bottom="1418" w:left="1134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B956" w14:textId="77777777" w:rsidR="008C0C34" w:rsidRDefault="008C0C34" w:rsidP="00FB6C2F">
      <w:pPr>
        <w:spacing w:after="0" w:line="240" w:lineRule="auto"/>
      </w:pPr>
      <w:r>
        <w:separator/>
      </w:r>
    </w:p>
  </w:endnote>
  <w:endnote w:type="continuationSeparator" w:id="0">
    <w:p w14:paraId="2DA2AB94" w14:textId="77777777" w:rsidR="008C0C34" w:rsidRDefault="008C0C34" w:rsidP="00FB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49A3" w14:textId="0EBF2C00" w:rsidR="00DA225F" w:rsidRPr="00120E39" w:rsidRDefault="00DA225F" w:rsidP="00B92A5E">
    <w:pPr>
      <w:pStyle w:val="Footer"/>
      <w:pBdr>
        <w:top w:val="single" w:sz="4" w:space="1" w:color="auto"/>
      </w:pBdr>
      <w:tabs>
        <w:tab w:val="left" w:pos="425"/>
      </w:tabs>
      <w:ind w:left="426" w:hanging="426"/>
      <w:rPr>
        <w:sz w:val="16"/>
        <w:szCs w:val="16"/>
      </w:rPr>
    </w:pPr>
    <w:r w:rsidRPr="00120E39">
      <w:rPr>
        <w:sz w:val="16"/>
        <w:szCs w:val="16"/>
      </w:rPr>
      <w:t>WHSMS Handbook Chapter 3.</w:t>
    </w:r>
    <w:r>
      <w:rPr>
        <w:sz w:val="16"/>
        <w:szCs w:val="16"/>
      </w:rPr>
      <w:t>5 Emergency Safety Management</w:t>
    </w:r>
    <w:r w:rsidR="00DE15F6">
      <w:rPr>
        <w:sz w:val="16"/>
        <w:szCs w:val="16"/>
      </w:rPr>
      <w:t xml:space="preserve"> - </w:t>
    </w:r>
    <w:r w:rsidR="00DE15F6" w:rsidRPr="00DE15F6">
      <w:rPr>
        <w:sz w:val="16"/>
        <w:szCs w:val="16"/>
      </w:rPr>
      <w:t>Appendix F. Personal Emergency Evacuation Plan</w:t>
    </w:r>
  </w:p>
  <w:p w14:paraId="0F70AE6C" w14:textId="1281414A" w:rsidR="00DA225F" w:rsidRPr="00120E39" w:rsidRDefault="00DA225F" w:rsidP="00F91969">
    <w:pPr>
      <w:pStyle w:val="Footer"/>
      <w:pBdr>
        <w:top w:val="single" w:sz="4" w:space="1" w:color="auto"/>
      </w:pBdr>
      <w:tabs>
        <w:tab w:val="left" w:pos="425"/>
      </w:tabs>
      <w:ind w:left="426" w:hanging="426"/>
      <w:rPr>
        <w:sz w:val="16"/>
        <w:szCs w:val="16"/>
      </w:rPr>
    </w:pPr>
    <w:r>
      <w:rPr>
        <w:sz w:val="16"/>
        <w:szCs w:val="16"/>
      </w:rPr>
      <w:t>Approved by:</w:t>
    </w:r>
    <w:r w:rsidR="00B77D60">
      <w:rPr>
        <w:sz w:val="16"/>
        <w:szCs w:val="16"/>
      </w:rPr>
      <w:t xml:space="preserve"> </w:t>
    </w:r>
    <w:r w:rsidR="001912E5">
      <w:rPr>
        <w:sz w:val="16"/>
        <w:szCs w:val="16"/>
      </w:rPr>
      <w:t>Deputy Chief People Officer, Safety and Wellbeing</w:t>
    </w:r>
    <w:r w:rsidR="00B77D60">
      <w:rPr>
        <w:sz w:val="16"/>
        <w:szCs w:val="16"/>
      </w:rPr>
      <w:tab/>
    </w:r>
    <w:r w:rsidR="00B77D60">
      <w:rPr>
        <w:sz w:val="16"/>
        <w:szCs w:val="16"/>
      </w:rPr>
      <w:tab/>
      <w:t xml:space="preserve">Version: </w:t>
    </w:r>
    <w:r w:rsidR="001912E5">
      <w:rPr>
        <w:sz w:val="16"/>
        <w:szCs w:val="16"/>
      </w:rPr>
      <w:t>2</w:t>
    </w:r>
    <w:r w:rsidR="00B77D60">
      <w:rPr>
        <w:sz w:val="16"/>
        <w:szCs w:val="16"/>
      </w:rPr>
      <w:t>.0</w:t>
    </w:r>
  </w:p>
  <w:p w14:paraId="766B866B" w14:textId="0F017053" w:rsidR="00DA225F" w:rsidRPr="00120E39" w:rsidRDefault="00DA225F" w:rsidP="00F91969">
    <w:pPr>
      <w:pStyle w:val="Footer"/>
      <w:pBdr>
        <w:top w:val="single" w:sz="4" w:space="1" w:color="auto"/>
      </w:pBdr>
      <w:tabs>
        <w:tab w:val="left" w:pos="425"/>
      </w:tabs>
      <w:ind w:left="426" w:hanging="426"/>
      <w:rPr>
        <w:sz w:val="16"/>
        <w:szCs w:val="16"/>
      </w:rPr>
    </w:pPr>
    <w:r w:rsidRPr="00120E39">
      <w:rPr>
        <w:sz w:val="16"/>
        <w:szCs w:val="16"/>
      </w:rPr>
      <w:t xml:space="preserve">Release Date: </w:t>
    </w:r>
    <w:r w:rsidR="00C1224E">
      <w:rPr>
        <w:sz w:val="16"/>
        <w:szCs w:val="16"/>
      </w:rPr>
      <w:t xml:space="preserve">27 </w:t>
    </w:r>
    <w:r w:rsidR="001912E5">
      <w:rPr>
        <w:sz w:val="16"/>
        <w:szCs w:val="16"/>
      </w:rPr>
      <w:t>March 2024</w:t>
    </w:r>
    <w:r w:rsidRPr="00120E39">
      <w:rPr>
        <w:sz w:val="16"/>
        <w:szCs w:val="16"/>
      </w:rPr>
      <w:tab/>
      <w:t>Review Date:</w:t>
    </w:r>
    <w:sdt>
      <w:sdtPr>
        <w:rPr>
          <w:sz w:val="16"/>
          <w:szCs w:val="16"/>
        </w:rPr>
        <w:id w:val="1595678649"/>
        <w:docPartObj>
          <w:docPartGallery w:val="Page Numbers (Top of Page)"/>
          <w:docPartUnique/>
        </w:docPartObj>
      </w:sdtPr>
      <w:sdtEndPr/>
      <w:sdtContent>
        <w:r w:rsidRPr="00120E39">
          <w:rPr>
            <w:sz w:val="16"/>
            <w:szCs w:val="16"/>
          </w:rPr>
          <w:t xml:space="preserve"> </w:t>
        </w:r>
        <w:r w:rsidR="001912E5">
          <w:rPr>
            <w:sz w:val="16"/>
            <w:szCs w:val="16"/>
          </w:rPr>
          <w:t>27 March 2026</w:t>
        </w:r>
        <w:r w:rsidRPr="00120E39">
          <w:rPr>
            <w:sz w:val="16"/>
            <w:szCs w:val="16"/>
          </w:rPr>
          <w:t xml:space="preserve">      </w:t>
        </w:r>
        <w:r w:rsidRPr="00120E39">
          <w:rPr>
            <w:sz w:val="16"/>
            <w:szCs w:val="16"/>
          </w:rPr>
          <w:tab/>
          <w:t xml:space="preserve">Page </w:t>
        </w:r>
        <w:r w:rsidRPr="00120E39">
          <w:rPr>
            <w:b/>
            <w:bCs/>
            <w:sz w:val="16"/>
            <w:szCs w:val="16"/>
          </w:rPr>
          <w:fldChar w:fldCharType="begin"/>
        </w:r>
        <w:r w:rsidRPr="00120E39">
          <w:rPr>
            <w:b/>
            <w:bCs/>
            <w:sz w:val="16"/>
            <w:szCs w:val="16"/>
          </w:rPr>
          <w:instrText xml:space="preserve"> PAGE </w:instrText>
        </w:r>
        <w:r w:rsidRPr="00120E39">
          <w:rPr>
            <w:b/>
            <w:bCs/>
            <w:sz w:val="16"/>
            <w:szCs w:val="16"/>
          </w:rPr>
          <w:fldChar w:fldCharType="separate"/>
        </w:r>
        <w:r w:rsidR="009F1647">
          <w:rPr>
            <w:b/>
            <w:bCs/>
            <w:noProof/>
            <w:sz w:val="16"/>
            <w:szCs w:val="16"/>
          </w:rPr>
          <w:t>ix</w:t>
        </w:r>
        <w:r w:rsidRPr="00120E39">
          <w:rPr>
            <w:b/>
            <w:bCs/>
            <w:sz w:val="16"/>
            <w:szCs w:val="16"/>
          </w:rPr>
          <w:fldChar w:fldCharType="end"/>
        </w:r>
      </w:sdtContent>
    </w:sdt>
  </w:p>
  <w:p w14:paraId="22B16633" w14:textId="1FAD0985" w:rsidR="00DA225F" w:rsidRPr="00120E39" w:rsidRDefault="00DA225F" w:rsidP="00F91969">
    <w:pPr>
      <w:pStyle w:val="Footer"/>
      <w:pBdr>
        <w:top w:val="single" w:sz="4" w:space="1" w:color="auto"/>
      </w:pBdr>
      <w:tabs>
        <w:tab w:val="left" w:pos="425"/>
      </w:tabs>
      <w:ind w:left="426" w:hanging="426"/>
      <w:rPr>
        <w:sz w:val="16"/>
        <w:szCs w:val="16"/>
      </w:rPr>
    </w:pPr>
    <w:r w:rsidRPr="00120E39">
      <w:rPr>
        <w:sz w:val="16"/>
        <w:szCs w:val="16"/>
      </w:rPr>
      <w:t>This process is uncontrolled after printing.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DF4A" w14:textId="77777777" w:rsidR="008C0C34" w:rsidRDefault="008C0C34" w:rsidP="00FB6C2F">
      <w:pPr>
        <w:spacing w:after="0" w:line="240" w:lineRule="auto"/>
      </w:pPr>
      <w:r>
        <w:separator/>
      </w:r>
    </w:p>
  </w:footnote>
  <w:footnote w:type="continuationSeparator" w:id="0">
    <w:p w14:paraId="38283792" w14:textId="77777777" w:rsidR="008C0C34" w:rsidRDefault="008C0C34" w:rsidP="00FB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D12F" w14:textId="7CE43A3D" w:rsidR="00DA225F" w:rsidRDefault="00DA225F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7F29D06" wp14:editId="2FBF3969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124835" cy="5880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83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32FC7" w14:textId="77777777" w:rsidR="00DA225F" w:rsidRDefault="00DA225F" w:rsidP="00633E78">
                          <w:pPr>
                            <w:rPr>
                              <w:rFonts w:ascii="Arial Narrow" w:hAnsi="Arial Narrow"/>
                              <w:b/>
                              <w:sz w:val="32"/>
                              <w:szCs w:val="24"/>
                              <w:lang w:eastAsia="zh-CN"/>
                            </w:rPr>
                          </w:pPr>
                          <w:r w:rsidRPr="00A90A0C">
                            <w:rPr>
                              <w:rFonts w:ascii="Arial Narrow" w:hAnsi="Arial Narrow"/>
                              <w:b/>
                              <w:sz w:val="32"/>
                              <w:szCs w:val="24"/>
                              <w:lang w:eastAsia="zh-CN"/>
                            </w:rPr>
                            <w:t>Work Health and Safety Management System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24"/>
                              <w:lang w:eastAsia="zh-CN"/>
                            </w:rPr>
                            <w:t xml:space="preserve"> (WHSMS)</w:t>
                          </w:r>
                          <w:r w:rsidRPr="00A90A0C">
                            <w:rPr>
                              <w:rFonts w:ascii="Arial Narrow" w:hAnsi="Arial Narrow"/>
                              <w:b/>
                              <w:sz w:val="32"/>
                              <w:szCs w:val="24"/>
                              <w:lang w:eastAsia="zh-CN"/>
                            </w:rPr>
                            <w:t xml:space="preserve"> Handbook</w:t>
                          </w:r>
                        </w:p>
                        <w:p w14:paraId="5A1CE6FE" w14:textId="77777777" w:rsidR="00DA225F" w:rsidRDefault="00DA225F" w:rsidP="00633E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29D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85pt;margin-top:.55pt;width:246.05pt;height:46.3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" stroked="f">
              <v:textbox>
                <w:txbxContent>
                  <w:p w14:paraId="6B132FC7" w14:textId="77777777" w:rsidR="00DA225F" w:rsidRDefault="00DA225F" w:rsidP="00633E78">
                    <w:pPr>
                      <w:rPr>
                        <w:rFonts w:ascii="Arial Narrow" w:hAnsi="Arial Narrow"/>
                        <w:b/>
                        <w:sz w:val="32"/>
                        <w:szCs w:val="24"/>
                        <w:lang w:eastAsia="zh-CN"/>
                      </w:rPr>
                    </w:pPr>
                    <w:r w:rsidRPr="00A90A0C">
                      <w:rPr>
                        <w:rFonts w:ascii="Arial Narrow" w:hAnsi="Arial Narrow"/>
                        <w:b/>
                        <w:sz w:val="32"/>
                        <w:szCs w:val="24"/>
                        <w:lang w:eastAsia="zh-CN"/>
                      </w:rPr>
                      <w:t>Work Health and Safety Management System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24"/>
                        <w:lang w:eastAsia="zh-CN"/>
                      </w:rPr>
                      <w:t xml:space="preserve"> (WHSMS)</w:t>
                    </w:r>
                    <w:r w:rsidRPr="00A90A0C">
                      <w:rPr>
                        <w:rFonts w:ascii="Arial Narrow" w:hAnsi="Arial Narrow"/>
                        <w:b/>
                        <w:sz w:val="32"/>
                        <w:szCs w:val="24"/>
                        <w:lang w:eastAsia="zh-CN"/>
                      </w:rPr>
                      <w:t xml:space="preserve"> Handbook</w:t>
                    </w:r>
                  </w:p>
                  <w:p w14:paraId="5A1CE6FE" w14:textId="77777777" w:rsidR="00DA225F" w:rsidRDefault="00DA225F" w:rsidP="00633E78"/>
                </w:txbxContent>
              </v:textbox>
              <w10:wrap type="square" anchorx="margin"/>
            </v:shape>
          </w:pict>
        </mc:Fallback>
      </mc:AlternateContent>
    </w:r>
    <w:r w:rsidR="008539CA">
      <w:rPr>
        <w:noProof/>
      </w:rPr>
      <w:drawing>
        <wp:inline distT="0" distB="0" distL="0" distR="0" wp14:anchorId="212A2CDF" wp14:editId="0EB23200">
          <wp:extent cx="1409700" cy="528638"/>
          <wp:effectExtent l="0" t="0" r="0" b="5080"/>
          <wp:docPr id="1726417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715" cy="53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2FA"/>
    <w:multiLevelType w:val="hybridMultilevel"/>
    <w:tmpl w:val="8EDC1E2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012EB"/>
    <w:multiLevelType w:val="hybridMultilevel"/>
    <w:tmpl w:val="CBE80502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76FB0"/>
    <w:multiLevelType w:val="hybridMultilevel"/>
    <w:tmpl w:val="C596974E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F7368"/>
    <w:multiLevelType w:val="hybridMultilevel"/>
    <w:tmpl w:val="38C8DA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5D6"/>
    <w:multiLevelType w:val="hybridMultilevel"/>
    <w:tmpl w:val="A5EE1B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5DD"/>
    <w:multiLevelType w:val="hybridMultilevel"/>
    <w:tmpl w:val="7CF443A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7A7202"/>
    <w:multiLevelType w:val="hybridMultilevel"/>
    <w:tmpl w:val="541044EA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C7C5E"/>
    <w:multiLevelType w:val="hybridMultilevel"/>
    <w:tmpl w:val="E692F812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112E59"/>
    <w:multiLevelType w:val="hybridMultilevel"/>
    <w:tmpl w:val="C8E6A71C"/>
    <w:lvl w:ilvl="0" w:tplc="6D2EF8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172001"/>
    <w:multiLevelType w:val="hybridMultilevel"/>
    <w:tmpl w:val="11E4A250"/>
    <w:lvl w:ilvl="0" w:tplc="0C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0DA64717"/>
    <w:multiLevelType w:val="hybridMultilevel"/>
    <w:tmpl w:val="4F9692C6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F73CB6"/>
    <w:multiLevelType w:val="hybridMultilevel"/>
    <w:tmpl w:val="5FF8050C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655112"/>
    <w:multiLevelType w:val="hybridMultilevel"/>
    <w:tmpl w:val="BEBE1E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7893"/>
    <w:multiLevelType w:val="hybridMultilevel"/>
    <w:tmpl w:val="BC3616AE"/>
    <w:lvl w:ilvl="0" w:tplc="A32081BE">
      <w:start w:val="2"/>
      <w:numFmt w:val="bullet"/>
      <w:lvlText w:val="-"/>
      <w:lvlJc w:val="left"/>
      <w:pPr>
        <w:ind w:left="720" w:hanging="360"/>
      </w:pPr>
      <w:rPr>
        <w:rFonts w:ascii="Arial Narrow" w:eastAsia="SimSun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20C4E"/>
    <w:multiLevelType w:val="hybridMultilevel"/>
    <w:tmpl w:val="5EA43F28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0084717"/>
    <w:multiLevelType w:val="hybridMultilevel"/>
    <w:tmpl w:val="103AEF9C"/>
    <w:lvl w:ilvl="0" w:tplc="0C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3850A21"/>
    <w:multiLevelType w:val="hybridMultilevel"/>
    <w:tmpl w:val="94448738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5947E12"/>
    <w:multiLevelType w:val="hybridMultilevel"/>
    <w:tmpl w:val="0E8A46FE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9F7922"/>
    <w:multiLevelType w:val="hybridMultilevel"/>
    <w:tmpl w:val="FF6EA1E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9E34BE"/>
    <w:multiLevelType w:val="hybridMultilevel"/>
    <w:tmpl w:val="036CAC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0D5B51"/>
    <w:multiLevelType w:val="hybridMultilevel"/>
    <w:tmpl w:val="E0EA013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83B3C56"/>
    <w:multiLevelType w:val="hybridMultilevel"/>
    <w:tmpl w:val="C8D06AA8"/>
    <w:lvl w:ilvl="0" w:tplc="0C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18D42C4B"/>
    <w:multiLevelType w:val="hybridMultilevel"/>
    <w:tmpl w:val="C696107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E14E00"/>
    <w:multiLevelType w:val="hybridMultilevel"/>
    <w:tmpl w:val="942E361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4C4BEC"/>
    <w:multiLevelType w:val="hybridMultilevel"/>
    <w:tmpl w:val="BC5491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6A690C"/>
    <w:multiLevelType w:val="hybridMultilevel"/>
    <w:tmpl w:val="CE94A71C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10F00CE"/>
    <w:multiLevelType w:val="hybridMultilevel"/>
    <w:tmpl w:val="7E96D32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030069"/>
    <w:multiLevelType w:val="hybridMultilevel"/>
    <w:tmpl w:val="1F067B24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2430C19"/>
    <w:multiLevelType w:val="hybridMultilevel"/>
    <w:tmpl w:val="BDDC2C8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4A04988"/>
    <w:multiLevelType w:val="hybridMultilevel"/>
    <w:tmpl w:val="1E225C5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4D07E2F"/>
    <w:multiLevelType w:val="hybridMultilevel"/>
    <w:tmpl w:val="496289B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5851743"/>
    <w:multiLevelType w:val="hybridMultilevel"/>
    <w:tmpl w:val="0FFA5D2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B41CB7"/>
    <w:multiLevelType w:val="hybridMultilevel"/>
    <w:tmpl w:val="974CBA34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66535E8"/>
    <w:multiLevelType w:val="hybridMultilevel"/>
    <w:tmpl w:val="93CEBD12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6C34C2E"/>
    <w:multiLevelType w:val="hybridMultilevel"/>
    <w:tmpl w:val="F92CA4B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7883F77"/>
    <w:multiLevelType w:val="hybridMultilevel"/>
    <w:tmpl w:val="00B80B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76015D"/>
    <w:multiLevelType w:val="hybridMultilevel"/>
    <w:tmpl w:val="E2BE588E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AF512B"/>
    <w:multiLevelType w:val="hybridMultilevel"/>
    <w:tmpl w:val="2DAEC266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A036F06"/>
    <w:multiLevelType w:val="hybridMultilevel"/>
    <w:tmpl w:val="DA70790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A0542FA"/>
    <w:multiLevelType w:val="hybridMultilevel"/>
    <w:tmpl w:val="6CB01144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386E16"/>
    <w:multiLevelType w:val="hybridMultilevel"/>
    <w:tmpl w:val="786A1846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7E0B4F"/>
    <w:multiLevelType w:val="hybridMultilevel"/>
    <w:tmpl w:val="F87071D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E1357D7"/>
    <w:multiLevelType w:val="hybridMultilevel"/>
    <w:tmpl w:val="7BB4170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EA7682B"/>
    <w:multiLevelType w:val="hybridMultilevel"/>
    <w:tmpl w:val="A50417D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F3B3956"/>
    <w:multiLevelType w:val="hybridMultilevel"/>
    <w:tmpl w:val="62A4897A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0DF0DE7"/>
    <w:multiLevelType w:val="hybridMultilevel"/>
    <w:tmpl w:val="12081F3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19A2837"/>
    <w:multiLevelType w:val="hybridMultilevel"/>
    <w:tmpl w:val="1E6093A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2297937"/>
    <w:multiLevelType w:val="hybridMultilevel"/>
    <w:tmpl w:val="99F8590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28C5CBF"/>
    <w:multiLevelType w:val="hybridMultilevel"/>
    <w:tmpl w:val="0BFAF68A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2CC757C"/>
    <w:multiLevelType w:val="hybridMultilevel"/>
    <w:tmpl w:val="3C226C5E"/>
    <w:lvl w:ilvl="0" w:tplc="33FC981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35F09CB"/>
    <w:multiLevelType w:val="hybridMultilevel"/>
    <w:tmpl w:val="A19E9D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FF089B"/>
    <w:multiLevelType w:val="hybridMultilevel"/>
    <w:tmpl w:val="8EAA7236"/>
    <w:lvl w:ilvl="0" w:tplc="0C09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2" w15:restartNumberingAfterBreak="0">
    <w:nsid w:val="3519324D"/>
    <w:multiLevelType w:val="hybridMultilevel"/>
    <w:tmpl w:val="EAA20FB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62555CB"/>
    <w:multiLevelType w:val="hybridMultilevel"/>
    <w:tmpl w:val="197E37C8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6772C8A"/>
    <w:multiLevelType w:val="hybridMultilevel"/>
    <w:tmpl w:val="CEE0DBF8"/>
    <w:lvl w:ilvl="0" w:tplc="3AB4624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75D23D3"/>
    <w:multiLevelType w:val="hybridMultilevel"/>
    <w:tmpl w:val="FBC6A4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D05B65"/>
    <w:multiLevelType w:val="hybridMultilevel"/>
    <w:tmpl w:val="12F6ABB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9430105"/>
    <w:multiLevelType w:val="hybridMultilevel"/>
    <w:tmpl w:val="15663928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AB74D6B"/>
    <w:multiLevelType w:val="hybridMultilevel"/>
    <w:tmpl w:val="A2449692"/>
    <w:lvl w:ilvl="0" w:tplc="0C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9" w15:restartNumberingAfterBreak="0">
    <w:nsid w:val="3AB91AB0"/>
    <w:multiLevelType w:val="hybridMultilevel"/>
    <w:tmpl w:val="326CE0F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BF4385B"/>
    <w:multiLevelType w:val="hybridMultilevel"/>
    <w:tmpl w:val="740669A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E201A80"/>
    <w:multiLevelType w:val="hybridMultilevel"/>
    <w:tmpl w:val="476A2338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0484A8C"/>
    <w:multiLevelType w:val="hybridMultilevel"/>
    <w:tmpl w:val="6396D146"/>
    <w:lvl w:ilvl="0" w:tplc="0C090009">
      <w:start w:val="1"/>
      <w:numFmt w:val="bullet"/>
      <w:lvlText w:val=""/>
      <w:lvlJc w:val="left"/>
      <w:pPr>
        <w:ind w:left="185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3" w15:restartNumberingAfterBreak="0">
    <w:nsid w:val="42050220"/>
    <w:multiLevelType w:val="hybridMultilevel"/>
    <w:tmpl w:val="58483DE0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2A915A5"/>
    <w:multiLevelType w:val="hybridMultilevel"/>
    <w:tmpl w:val="D8A01DB8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2B55C88"/>
    <w:multiLevelType w:val="hybridMultilevel"/>
    <w:tmpl w:val="4992EADC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3E84B0C"/>
    <w:multiLevelType w:val="hybridMultilevel"/>
    <w:tmpl w:val="C58ACD0C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58F3225"/>
    <w:multiLevelType w:val="hybridMultilevel"/>
    <w:tmpl w:val="D5B4E106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49575B72"/>
    <w:multiLevelType w:val="hybridMultilevel"/>
    <w:tmpl w:val="B7AE44CC"/>
    <w:lvl w:ilvl="0" w:tplc="0C09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9" w15:restartNumberingAfterBreak="0">
    <w:nsid w:val="4BF713BF"/>
    <w:multiLevelType w:val="hybridMultilevel"/>
    <w:tmpl w:val="E3C49B06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E625447"/>
    <w:multiLevelType w:val="hybridMultilevel"/>
    <w:tmpl w:val="AB265BE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D51040"/>
    <w:multiLevelType w:val="hybridMultilevel"/>
    <w:tmpl w:val="4282F640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2D3356"/>
    <w:multiLevelType w:val="hybridMultilevel"/>
    <w:tmpl w:val="756AEF04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4016080"/>
    <w:multiLevelType w:val="hybridMultilevel"/>
    <w:tmpl w:val="02A8632E"/>
    <w:lvl w:ilvl="0" w:tplc="1DC687D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555B41AE"/>
    <w:multiLevelType w:val="hybridMultilevel"/>
    <w:tmpl w:val="C66231E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624734C"/>
    <w:multiLevelType w:val="hybridMultilevel"/>
    <w:tmpl w:val="DB2CDD22"/>
    <w:lvl w:ilvl="0" w:tplc="0C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57313C4C"/>
    <w:multiLevelType w:val="hybridMultilevel"/>
    <w:tmpl w:val="D5AEF42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7437726"/>
    <w:multiLevelType w:val="hybridMultilevel"/>
    <w:tmpl w:val="68BEDF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6F1650"/>
    <w:multiLevelType w:val="hybridMultilevel"/>
    <w:tmpl w:val="FB8A749A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7DF6036"/>
    <w:multiLevelType w:val="hybridMultilevel"/>
    <w:tmpl w:val="917E0732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A4731B7"/>
    <w:multiLevelType w:val="hybridMultilevel"/>
    <w:tmpl w:val="EDE0508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145482"/>
    <w:multiLevelType w:val="hybridMultilevel"/>
    <w:tmpl w:val="82267B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E36A0"/>
    <w:multiLevelType w:val="hybridMultilevel"/>
    <w:tmpl w:val="FE06B922"/>
    <w:lvl w:ilvl="0" w:tplc="FC0C2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CD22AD7"/>
    <w:multiLevelType w:val="hybridMultilevel"/>
    <w:tmpl w:val="7CB48E0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EB643F8"/>
    <w:multiLevelType w:val="hybridMultilevel"/>
    <w:tmpl w:val="7040C90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 w15:restartNumberingAfterBreak="0">
    <w:nsid w:val="5F342121"/>
    <w:multiLevelType w:val="hybridMultilevel"/>
    <w:tmpl w:val="6074BF7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0624C21"/>
    <w:multiLevelType w:val="hybridMultilevel"/>
    <w:tmpl w:val="92042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A002B5"/>
    <w:multiLevelType w:val="hybridMultilevel"/>
    <w:tmpl w:val="EB42F0BE"/>
    <w:lvl w:ilvl="0" w:tplc="0C09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8" w15:restartNumberingAfterBreak="0">
    <w:nsid w:val="624650AA"/>
    <w:multiLevelType w:val="hybridMultilevel"/>
    <w:tmpl w:val="5576231E"/>
    <w:lvl w:ilvl="0" w:tplc="0C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9" w15:restartNumberingAfterBreak="0">
    <w:nsid w:val="625535A6"/>
    <w:multiLevelType w:val="hybridMultilevel"/>
    <w:tmpl w:val="C0007502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2C97831"/>
    <w:multiLevelType w:val="hybridMultilevel"/>
    <w:tmpl w:val="7C88F1D2"/>
    <w:lvl w:ilvl="0" w:tplc="0C090009">
      <w:start w:val="1"/>
      <w:numFmt w:val="bullet"/>
      <w:lvlText w:val=""/>
      <w:lvlJc w:val="left"/>
      <w:pPr>
        <w:ind w:left="1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1" w15:restartNumberingAfterBreak="0">
    <w:nsid w:val="62F10E3F"/>
    <w:multiLevelType w:val="hybridMultilevel"/>
    <w:tmpl w:val="020E5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515446"/>
    <w:multiLevelType w:val="hybridMultilevel"/>
    <w:tmpl w:val="DD56B3A8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3533468"/>
    <w:multiLevelType w:val="hybridMultilevel"/>
    <w:tmpl w:val="2C5AF20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41719FE"/>
    <w:multiLevelType w:val="hybridMultilevel"/>
    <w:tmpl w:val="B170B5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C50F48"/>
    <w:multiLevelType w:val="hybridMultilevel"/>
    <w:tmpl w:val="D1F2CA7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5FE1E66"/>
    <w:multiLevelType w:val="hybridMultilevel"/>
    <w:tmpl w:val="517EAA2C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745122D"/>
    <w:multiLevelType w:val="hybridMultilevel"/>
    <w:tmpl w:val="6568D17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7CE1079"/>
    <w:multiLevelType w:val="hybridMultilevel"/>
    <w:tmpl w:val="7C44CA9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87F2DF4"/>
    <w:multiLevelType w:val="hybridMultilevel"/>
    <w:tmpl w:val="5A98E4F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8FE1FAA"/>
    <w:multiLevelType w:val="hybridMultilevel"/>
    <w:tmpl w:val="C7CA147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6A3E28B6"/>
    <w:multiLevelType w:val="hybridMultilevel"/>
    <w:tmpl w:val="0562C9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5C0475"/>
    <w:multiLevelType w:val="hybridMultilevel"/>
    <w:tmpl w:val="41CC84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9F0041"/>
    <w:multiLevelType w:val="hybridMultilevel"/>
    <w:tmpl w:val="89BC8FE4"/>
    <w:lvl w:ilvl="0" w:tplc="0C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04" w15:restartNumberingAfterBreak="0">
    <w:nsid w:val="6DD95ACF"/>
    <w:multiLevelType w:val="hybridMultilevel"/>
    <w:tmpl w:val="8CF64E12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F04EA9"/>
    <w:multiLevelType w:val="hybridMultilevel"/>
    <w:tmpl w:val="02C22886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2B2B06"/>
    <w:multiLevelType w:val="hybridMultilevel"/>
    <w:tmpl w:val="6298B8FE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E3E0051"/>
    <w:multiLevelType w:val="hybridMultilevel"/>
    <w:tmpl w:val="B9569024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F86455F"/>
    <w:multiLevelType w:val="hybridMultilevel"/>
    <w:tmpl w:val="32F65E9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0AC4323"/>
    <w:multiLevelType w:val="hybridMultilevel"/>
    <w:tmpl w:val="57F8610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2EE71DD"/>
    <w:multiLevelType w:val="hybridMultilevel"/>
    <w:tmpl w:val="2D96229E"/>
    <w:lvl w:ilvl="0" w:tplc="0C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1" w15:restartNumberingAfterBreak="0">
    <w:nsid w:val="75797B4A"/>
    <w:multiLevelType w:val="hybridMultilevel"/>
    <w:tmpl w:val="345C0024"/>
    <w:lvl w:ilvl="0" w:tplc="0C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12" w15:restartNumberingAfterBreak="0">
    <w:nsid w:val="75C5492B"/>
    <w:multiLevelType w:val="hybridMultilevel"/>
    <w:tmpl w:val="79B6A8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4047B4"/>
    <w:multiLevelType w:val="multilevel"/>
    <w:tmpl w:val="39B2ABE2"/>
    <w:lvl w:ilvl="0">
      <w:start w:val="1"/>
      <w:numFmt w:val="decimal"/>
      <w:lvlText w:val="%1"/>
      <w:lvlJc w:val="left"/>
      <w:pPr>
        <w:ind w:left="72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7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5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34" w:hanging="1584"/>
      </w:pPr>
      <w:rPr>
        <w:rFonts w:hint="default"/>
      </w:rPr>
    </w:lvl>
  </w:abstractNum>
  <w:abstractNum w:abstractNumId="114" w15:restartNumberingAfterBreak="0">
    <w:nsid w:val="779026E0"/>
    <w:multiLevelType w:val="hybridMultilevel"/>
    <w:tmpl w:val="83747F7C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7EF5E9F"/>
    <w:multiLevelType w:val="hybridMultilevel"/>
    <w:tmpl w:val="95FA0732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7F664DD"/>
    <w:multiLevelType w:val="hybridMultilevel"/>
    <w:tmpl w:val="C544559A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94C1AFC"/>
    <w:multiLevelType w:val="hybridMultilevel"/>
    <w:tmpl w:val="F8ACA84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9A032F1"/>
    <w:multiLevelType w:val="hybridMultilevel"/>
    <w:tmpl w:val="E6BA3344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9" w15:restartNumberingAfterBreak="0">
    <w:nsid w:val="79D126CC"/>
    <w:multiLevelType w:val="hybridMultilevel"/>
    <w:tmpl w:val="47CE1ED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AA60E43"/>
    <w:multiLevelType w:val="hybridMultilevel"/>
    <w:tmpl w:val="A5BCC03A"/>
    <w:lvl w:ilvl="0" w:tplc="0C090009">
      <w:start w:val="1"/>
      <w:numFmt w:val="bullet"/>
      <w:lvlText w:val=""/>
      <w:lvlJc w:val="left"/>
      <w:pPr>
        <w:ind w:left="185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1" w15:restartNumberingAfterBreak="0">
    <w:nsid w:val="7B692FCD"/>
    <w:multiLevelType w:val="hybridMultilevel"/>
    <w:tmpl w:val="0BBA4E6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7D4B7753"/>
    <w:multiLevelType w:val="hybridMultilevel"/>
    <w:tmpl w:val="CC1E2C10"/>
    <w:lvl w:ilvl="0" w:tplc="E4669A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DC66C09"/>
    <w:multiLevelType w:val="hybridMultilevel"/>
    <w:tmpl w:val="BD248A8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EDE513B"/>
    <w:multiLevelType w:val="hybridMultilevel"/>
    <w:tmpl w:val="0A0CCF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08614">
    <w:abstractNumId w:val="113"/>
  </w:num>
  <w:num w:numId="2" w16cid:durableId="1836677509">
    <w:abstractNumId w:val="109"/>
  </w:num>
  <w:num w:numId="3" w16cid:durableId="1540706960">
    <w:abstractNumId w:val="102"/>
  </w:num>
  <w:num w:numId="4" w16cid:durableId="639072307">
    <w:abstractNumId w:val="114"/>
  </w:num>
  <w:num w:numId="5" w16cid:durableId="170724981">
    <w:abstractNumId w:val="24"/>
  </w:num>
  <w:num w:numId="6" w16cid:durableId="975990896">
    <w:abstractNumId w:val="122"/>
  </w:num>
  <w:num w:numId="7" w16cid:durableId="967397057">
    <w:abstractNumId w:val="11"/>
  </w:num>
  <w:num w:numId="8" w16cid:durableId="482550880">
    <w:abstractNumId w:val="92"/>
  </w:num>
  <w:num w:numId="9" w16cid:durableId="93479592">
    <w:abstractNumId w:val="32"/>
  </w:num>
  <w:num w:numId="10" w16cid:durableId="1540822211">
    <w:abstractNumId w:val="100"/>
  </w:num>
  <w:num w:numId="11" w16cid:durableId="1536699675">
    <w:abstractNumId w:val="34"/>
  </w:num>
  <w:num w:numId="12" w16cid:durableId="1232160527">
    <w:abstractNumId w:val="101"/>
  </w:num>
  <w:num w:numId="13" w16cid:durableId="1494949260">
    <w:abstractNumId w:val="47"/>
  </w:num>
  <w:num w:numId="14" w16cid:durableId="2040858729">
    <w:abstractNumId w:val="21"/>
  </w:num>
  <w:num w:numId="15" w16cid:durableId="620722301">
    <w:abstractNumId w:val="15"/>
  </w:num>
  <w:num w:numId="16" w16cid:durableId="259485918">
    <w:abstractNumId w:val="19"/>
  </w:num>
  <w:num w:numId="17" w16cid:durableId="1373965439">
    <w:abstractNumId w:val="79"/>
  </w:num>
  <w:num w:numId="18" w16cid:durableId="1542355014">
    <w:abstractNumId w:val="69"/>
  </w:num>
  <w:num w:numId="19" w16cid:durableId="1747914914">
    <w:abstractNumId w:val="23"/>
  </w:num>
  <w:num w:numId="20" w16cid:durableId="866678729">
    <w:abstractNumId w:val="12"/>
  </w:num>
  <w:num w:numId="21" w16cid:durableId="1568299621">
    <w:abstractNumId w:val="17"/>
  </w:num>
  <w:num w:numId="22" w16cid:durableId="755174068">
    <w:abstractNumId w:val="88"/>
  </w:num>
  <w:num w:numId="23" w16cid:durableId="167916072">
    <w:abstractNumId w:val="41"/>
  </w:num>
  <w:num w:numId="24" w16cid:durableId="1508860759">
    <w:abstractNumId w:val="64"/>
  </w:num>
  <w:num w:numId="25" w16cid:durableId="499975543">
    <w:abstractNumId w:val="31"/>
  </w:num>
  <w:num w:numId="26" w16cid:durableId="297145409">
    <w:abstractNumId w:val="9"/>
  </w:num>
  <w:num w:numId="27" w16cid:durableId="1455830657">
    <w:abstractNumId w:val="52"/>
  </w:num>
  <w:num w:numId="28" w16cid:durableId="198125612">
    <w:abstractNumId w:val="93"/>
  </w:num>
  <w:num w:numId="29" w16cid:durableId="1413161741">
    <w:abstractNumId w:val="104"/>
  </w:num>
  <w:num w:numId="30" w16cid:durableId="254442331">
    <w:abstractNumId w:val="61"/>
  </w:num>
  <w:num w:numId="31" w16cid:durableId="442305855">
    <w:abstractNumId w:val="43"/>
  </w:num>
  <w:num w:numId="32" w16cid:durableId="1419017888">
    <w:abstractNumId w:val="60"/>
  </w:num>
  <w:num w:numId="33" w16cid:durableId="2009403916">
    <w:abstractNumId w:val="108"/>
  </w:num>
  <w:num w:numId="34" w16cid:durableId="1031687962">
    <w:abstractNumId w:val="94"/>
  </w:num>
  <w:num w:numId="35" w16cid:durableId="1842619998">
    <w:abstractNumId w:val="27"/>
  </w:num>
  <w:num w:numId="36" w16cid:durableId="228348455">
    <w:abstractNumId w:val="22"/>
  </w:num>
  <w:num w:numId="37" w16cid:durableId="1470711209">
    <w:abstractNumId w:val="78"/>
  </w:num>
  <w:num w:numId="38" w16cid:durableId="156308830">
    <w:abstractNumId w:val="70"/>
  </w:num>
  <w:num w:numId="39" w16cid:durableId="1321036161">
    <w:abstractNumId w:val="44"/>
  </w:num>
  <w:num w:numId="40" w16cid:durableId="2082022163">
    <w:abstractNumId w:val="26"/>
  </w:num>
  <w:num w:numId="41" w16cid:durableId="414979459">
    <w:abstractNumId w:val="30"/>
  </w:num>
  <w:num w:numId="42" w16cid:durableId="604843695">
    <w:abstractNumId w:val="1"/>
  </w:num>
  <w:num w:numId="43" w16cid:durableId="2073113710">
    <w:abstractNumId w:val="58"/>
  </w:num>
  <w:num w:numId="44" w16cid:durableId="1808888698">
    <w:abstractNumId w:val="37"/>
  </w:num>
  <w:num w:numId="45" w16cid:durableId="1353606329">
    <w:abstractNumId w:val="25"/>
  </w:num>
  <w:num w:numId="46" w16cid:durableId="1976639131">
    <w:abstractNumId w:val="39"/>
  </w:num>
  <w:num w:numId="47" w16cid:durableId="446971572">
    <w:abstractNumId w:val="97"/>
  </w:num>
  <w:num w:numId="48" w16cid:durableId="1585727694">
    <w:abstractNumId w:val="29"/>
  </w:num>
  <w:num w:numId="49" w16cid:durableId="1402867034">
    <w:abstractNumId w:val="76"/>
  </w:num>
  <w:num w:numId="50" w16cid:durableId="1413550022">
    <w:abstractNumId w:val="5"/>
  </w:num>
  <w:num w:numId="51" w16cid:durableId="106169971">
    <w:abstractNumId w:val="63"/>
  </w:num>
  <w:num w:numId="52" w16cid:durableId="118688961">
    <w:abstractNumId w:val="0"/>
  </w:num>
  <w:num w:numId="53" w16cid:durableId="1370573180">
    <w:abstractNumId w:val="72"/>
  </w:num>
  <w:num w:numId="54" w16cid:durableId="1436555582">
    <w:abstractNumId w:val="115"/>
  </w:num>
  <w:num w:numId="55" w16cid:durableId="492378012">
    <w:abstractNumId w:val="66"/>
  </w:num>
  <w:num w:numId="56" w16cid:durableId="191069364">
    <w:abstractNumId w:val="42"/>
  </w:num>
  <w:num w:numId="57" w16cid:durableId="1400253545">
    <w:abstractNumId w:val="48"/>
  </w:num>
  <w:num w:numId="58" w16cid:durableId="319508784">
    <w:abstractNumId w:val="51"/>
  </w:num>
  <w:num w:numId="59" w16cid:durableId="38867848">
    <w:abstractNumId w:val="62"/>
  </w:num>
  <w:num w:numId="60" w16cid:durableId="57288712">
    <w:abstractNumId w:val="111"/>
  </w:num>
  <w:num w:numId="61" w16cid:durableId="1094085669">
    <w:abstractNumId w:val="120"/>
  </w:num>
  <w:num w:numId="62" w16cid:durableId="1292127668">
    <w:abstractNumId w:val="85"/>
  </w:num>
  <w:num w:numId="63" w16cid:durableId="1603033255">
    <w:abstractNumId w:val="118"/>
  </w:num>
  <w:num w:numId="64" w16cid:durableId="1708873204">
    <w:abstractNumId w:val="46"/>
  </w:num>
  <w:num w:numId="65" w16cid:durableId="901595516">
    <w:abstractNumId w:val="119"/>
  </w:num>
  <w:num w:numId="66" w16cid:durableId="1122648392">
    <w:abstractNumId w:val="106"/>
  </w:num>
  <w:num w:numId="67" w16cid:durableId="635258299">
    <w:abstractNumId w:val="123"/>
  </w:num>
  <w:num w:numId="68" w16cid:durableId="72626767">
    <w:abstractNumId w:val="65"/>
  </w:num>
  <w:num w:numId="69" w16cid:durableId="1911882091">
    <w:abstractNumId w:val="14"/>
  </w:num>
  <w:num w:numId="70" w16cid:durableId="51542745">
    <w:abstractNumId w:val="38"/>
  </w:num>
  <w:num w:numId="71" w16cid:durableId="335426076">
    <w:abstractNumId w:val="57"/>
  </w:num>
  <w:num w:numId="72" w16cid:durableId="2124567322">
    <w:abstractNumId w:val="105"/>
  </w:num>
  <w:num w:numId="73" w16cid:durableId="1763993576">
    <w:abstractNumId w:val="45"/>
  </w:num>
  <w:num w:numId="74" w16cid:durableId="871189597">
    <w:abstractNumId w:val="68"/>
  </w:num>
  <w:num w:numId="75" w16cid:durableId="667289814">
    <w:abstractNumId w:val="40"/>
  </w:num>
  <w:num w:numId="76" w16cid:durableId="1827085370">
    <w:abstractNumId w:val="98"/>
  </w:num>
  <w:num w:numId="77" w16cid:durableId="1757631981">
    <w:abstractNumId w:val="71"/>
  </w:num>
  <w:num w:numId="78" w16cid:durableId="374432691">
    <w:abstractNumId w:val="33"/>
  </w:num>
  <w:num w:numId="79" w16cid:durableId="1810125277">
    <w:abstractNumId w:val="20"/>
  </w:num>
  <w:num w:numId="80" w16cid:durableId="1918830541">
    <w:abstractNumId w:val="67"/>
  </w:num>
  <w:num w:numId="81" w16cid:durableId="1922525783">
    <w:abstractNumId w:val="89"/>
  </w:num>
  <w:num w:numId="82" w16cid:durableId="897057813">
    <w:abstractNumId w:val="87"/>
  </w:num>
  <w:num w:numId="83" w16cid:durableId="568999231">
    <w:abstractNumId w:val="95"/>
  </w:num>
  <w:num w:numId="84" w16cid:durableId="317072243">
    <w:abstractNumId w:val="2"/>
  </w:num>
  <w:num w:numId="85" w16cid:durableId="615598596">
    <w:abstractNumId w:val="116"/>
  </w:num>
  <w:num w:numId="86" w16cid:durableId="1541479236">
    <w:abstractNumId w:val="28"/>
  </w:num>
  <w:num w:numId="87" w16cid:durableId="182524570">
    <w:abstractNumId w:val="75"/>
  </w:num>
  <w:num w:numId="88" w16cid:durableId="2051177889">
    <w:abstractNumId w:val="74"/>
  </w:num>
  <w:num w:numId="89" w16cid:durableId="458914603">
    <w:abstractNumId w:val="6"/>
  </w:num>
  <w:num w:numId="90" w16cid:durableId="2002080854">
    <w:abstractNumId w:val="84"/>
  </w:num>
  <w:num w:numId="91" w16cid:durableId="197358768">
    <w:abstractNumId w:val="18"/>
  </w:num>
  <w:num w:numId="92" w16cid:durableId="732702785">
    <w:abstractNumId w:val="107"/>
  </w:num>
  <w:num w:numId="93" w16cid:durableId="540438069">
    <w:abstractNumId w:val="59"/>
  </w:num>
  <w:num w:numId="94" w16cid:durableId="1682514452">
    <w:abstractNumId w:val="96"/>
  </w:num>
  <w:num w:numId="95" w16cid:durableId="12919227">
    <w:abstractNumId w:val="83"/>
  </w:num>
  <w:num w:numId="96" w16cid:durableId="1252470980">
    <w:abstractNumId w:val="16"/>
  </w:num>
  <w:num w:numId="97" w16cid:durableId="1109357243">
    <w:abstractNumId w:val="117"/>
  </w:num>
  <w:num w:numId="98" w16cid:durableId="1262841293">
    <w:abstractNumId w:val="10"/>
  </w:num>
  <w:num w:numId="99" w16cid:durableId="1198158526">
    <w:abstractNumId w:val="81"/>
  </w:num>
  <w:num w:numId="100" w16cid:durableId="570845398">
    <w:abstractNumId w:val="77"/>
  </w:num>
  <w:num w:numId="101" w16cid:durableId="807435115">
    <w:abstractNumId w:val="112"/>
  </w:num>
  <w:num w:numId="102" w16cid:durableId="1857846255">
    <w:abstractNumId w:val="80"/>
  </w:num>
  <w:num w:numId="103" w16cid:durableId="80294358">
    <w:abstractNumId w:val="53"/>
  </w:num>
  <w:num w:numId="104" w16cid:durableId="140584208">
    <w:abstractNumId w:val="55"/>
  </w:num>
  <w:num w:numId="105" w16cid:durableId="1679772243">
    <w:abstractNumId w:val="36"/>
  </w:num>
  <w:num w:numId="106" w16cid:durableId="1118791280">
    <w:abstractNumId w:val="103"/>
  </w:num>
  <w:num w:numId="107" w16cid:durableId="1855653090">
    <w:abstractNumId w:val="56"/>
  </w:num>
  <w:num w:numId="108" w16cid:durableId="534733404">
    <w:abstractNumId w:val="4"/>
  </w:num>
  <w:num w:numId="109" w16cid:durableId="1665281271">
    <w:abstractNumId w:val="99"/>
  </w:num>
  <w:num w:numId="110" w16cid:durableId="1965118753">
    <w:abstractNumId w:val="124"/>
  </w:num>
  <w:num w:numId="111" w16cid:durableId="999386244">
    <w:abstractNumId w:val="50"/>
  </w:num>
  <w:num w:numId="112" w16cid:durableId="1829663936">
    <w:abstractNumId w:val="35"/>
  </w:num>
  <w:num w:numId="113" w16cid:durableId="99952967">
    <w:abstractNumId w:val="121"/>
  </w:num>
  <w:num w:numId="114" w16cid:durableId="922494872">
    <w:abstractNumId w:val="90"/>
  </w:num>
  <w:num w:numId="115" w16cid:durableId="1038625959">
    <w:abstractNumId w:val="110"/>
  </w:num>
  <w:num w:numId="116" w16cid:durableId="1660424957">
    <w:abstractNumId w:val="82"/>
  </w:num>
  <w:num w:numId="117" w16cid:durableId="662902387">
    <w:abstractNumId w:val="49"/>
  </w:num>
  <w:num w:numId="118" w16cid:durableId="270355718">
    <w:abstractNumId w:val="73"/>
  </w:num>
  <w:num w:numId="119" w16cid:durableId="1334839748">
    <w:abstractNumId w:val="54"/>
  </w:num>
  <w:num w:numId="120" w16cid:durableId="2141612394">
    <w:abstractNumId w:val="8"/>
  </w:num>
  <w:num w:numId="121" w16cid:durableId="798107645">
    <w:abstractNumId w:val="86"/>
  </w:num>
  <w:num w:numId="122" w16cid:durableId="617952649">
    <w:abstractNumId w:val="91"/>
  </w:num>
  <w:num w:numId="123" w16cid:durableId="194513272">
    <w:abstractNumId w:val="3"/>
  </w:num>
  <w:num w:numId="124" w16cid:durableId="1059211293">
    <w:abstractNumId w:val="13"/>
  </w:num>
  <w:num w:numId="125" w16cid:durableId="1136265416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01"/>
    <w:rsid w:val="00000644"/>
    <w:rsid w:val="0000213A"/>
    <w:rsid w:val="00004328"/>
    <w:rsid w:val="000056AE"/>
    <w:rsid w:val="000057A8"/>
    <w:rsid w:val="00006825"/>
    <w:rsid w:val="00006E2C"/>
    <w:rsid w:val="000073B4"/>
    <w:rsid w:val="00007892"/>
    <w:rsid w:val="00007DB1"/>
    <w:rsid w:val="000101DA"/>
    <w:rsid w:val="00010A73"/>
    <w:rsid w:val="00010EC9"/>
    <w:rsid w:val="00012843"/>
    <w:rsid w:val="00012F84"/>
    <w:rsid w:val="000130FB"/>
    <w:rsid w:val="00013DB5"/>
    <w:rsid w:val="0001472D"/>
    <w:rsid w:val="0001509D"/>
    <w:rsid w:val="00016C01"/>
    <w:rsid w:val="00016E85"/>
    <w:rsid w:val="0002015B"/>
    <w:rsid w:val="0002458E"/>
    <w:rsid w:val="00024C95"/>
    <w:rsid w:val="00025FAD"/>
    <w:rsid w:val="0002676C"/>
    <w:rsid w:val="0003070D"/>
    <w:rsid w:val="0003090A"/>
    <w:rsid w:val="000314C6"/>
    <w:rsid w:val="00032076"/>
    <w:rsid w:val="000324A0"/>
    <w:rsid w:val="00032C9A"/>
    <w:rsid w:val="00033354"/>
    <w:rsid w:val="000334CF"/>
    <w:rsid w:val="000340C2"/>
    <w:rsid w:val="000340D9"/>
    <w:rsid w:val="00034659"/>
    <w:rsid w:val="0003465B"/>
    <w:rsid w:val="00035DD5"/>
    <w:rsid w:val="00035EB1"/>
    <w:rsid w:val="00037833"/>
    <w:rsid w:val="00037AC8"/>
    <w:rsid w:val="0004046B"/>
    <w:rsid w:val="000418DD"/>
    <w:rsid w:val="000422C0"/>
    <w:rsid w:val="000445C4"/>
    <w:rsid w:val="00044EEA"/>
    <w:rsid w:val="00045456"/>
    <w:rsid w:val="00046DA0"/>
    <w:rsid w:val="00046E11"/>
    <w:rsid w:val="00047CB6"/>
    <w:rsid w:val="00050E88"/>
    <w:rsid w:val="00051512"/>
    <w:rsid w:val="00052FCC"/>
    <w:rsid w:val="00053291"/>
    <w:rsid w:val="00053869"/>
    <w:rsid w:val="00053A58"/>
    <w:rsid w:val="00053B81"/>
    <w:rsid w:val="0005400D"/>
    <w:rsid w:val="00055C29"/>
    <w:rsid w:val="00055C8D"/>
    <w:rsid w:val="0005690C"/>
    <w:rsid w:val="00056F34"/>
    <w:rsid w:val="00057CE8"/>
    <w:rsid w:val="00060217"/>
    <w:rsid w:val="0006141F"/>
    <w:rsid w:val="0006279C"/>
    <w:rsid w:val="0006310A"/>
    <w:rsid w:val="00063612"/>
    <w:rsid w:val="00063B13"/>
    <w:rsid w:val="00064420"/>
    <w:rsid w:val="000649AE"/>
    <w:rsid w:val="00064C60"/>
    <w:rsid w:val="00065017"/>
    <w:rsid w:val="000650F3"/>
    <w:rsid w:val="00065611"/>
    <w:rsid w:val="00066075"/>
    <w:rsid w:val="0006616B"/>
    <w:rsid w:val="00066229"/>
    <w:rsid w:val="00067EC3"/>
    <w:rsid w:val="0007001C"/>
    <w:rsid w:val="00070546"/>
    <w:rsid w:val="00071F4F"/>
    <w:rsid w:val="0007230C"/>
    <w:rsid w:val="00072753"/>
    <w:rsid w:val="00073867"/>
    <w:rsid w:val="00074106"/>
    <w:rsid w:val="000743CE"/>
    <w:rsid w:val="00074B37"/>
    <w:rsid w:val="00074ED8"/>
    <w:rsid w:val="000750E9"/>
    <w:rsid w:val="00075675"/>
    <w:rsid w:val="0007626A"/>
    <w:rsid w:val="000765D3"/>
    <w:rsid w:val="000778D8"/>
    <w:rsid w:val="000779BC"/>
    <w:rsid w:val="00077E46"/>
    <w:rsid w:val="0008097F"/>
    <w:rsid w:val="00080AFB"/>
    <w:rsid w:val="00082656"/>
    <w:rsid w:val="000829DF"/>
    <w:rsid w:val="0008534D"/>
    <w:rsid w:val="000859B0"/>
    <w:rsid w:val="0008721C"/>
    <w:rsid w:val="000900DC"/>
    <w:rsid w:val="00090ED0"/>
    <w:rsid w:val="00091B6A"/>
    <w:rsid w:val="000931DD"/>
    <w:rsid w:val="000946B4"/>
    <w:rsid w:val="00095251"/>
    <w:rsid w:val="00096EF3"/>
    <w:rsid w:val="00097CC3"/>
    <w:rsid w:val="000A09F0"/>
    <w:rsid w:val="000A0BAC"/>
    <w:rsid w:val="000A0DFE"/>
    <w:rsid w:val="000A15BB"/>
    <w:rsid w:val="000A1733"/>
    <w:rsid w:val="000A2522"/>
    <w:rsid w:val="000A2DA5"/>
    <w:rsid w:val="000A2F94"/>
    <w:rsid w:val="000A35A8"/>
    <w:rsid w:val="000A381C"/>
    <w:rsid w:val="000A3E37"/>
    <w:rsid w:val="000A5DF1"/>
    <w:rsid w:val="000A67C8"/>
    <w:rsid w:val="000A7004"/>
    <w:rsid w:val="000A7415"/>
    <w:rsid w:val="000B086D"/>
    <w:rsid w:val="000B1B03"/>
    <w:rsid w:val="000B1DD1"/>
    <w:rsid w:val="000B362B"/>
    <w:rsid w:val="000B382E"/>
    <w:rsid w:val="000B3EFD"/>
    <w:rsid w:val="000B6741"/>
    <w:rsid w:val="000B72F4"/>
    <w:rsid w:val="000B7CC0"/>
    <w:rsid w:val="000C027E"/>
    <w:rsid w:val="000C0304"/>
    <w:rsid w:val="000C0388"/>
    <w:rsid w:val="000C22F3"/>
    <w:rsid w:val="000C26C2"/>
    <w:rsid w:val="000C4164"/>
    <w:rsid w:val="000C421B"/>
    <w:rsid w:val="000C483F"/>
    <w:rsid w:val="000C4EEC"/>
    <w:rsid w:val="000C5D3A"/>
    <w:rsid w:val="000C5EAD"/>
    <w:rsid w:val="000C5F99"/>
    <w:rsid w:val="000D0215"/>
    <w:rsid w:val="000D1AB2"/>
    <w:rsid w:val="000D1CD5"/>
    <w:rsid w:val="000D2955"/>
    <w:rsid w:val="000D3D55"/>
    <w:rsid w:val="000D416C"/>
    <w:rsid w:val="000D465A"/>
    <w:rsid w:val="000D586D"/>
    <w:rsid w:val="000D6802"/>
    <w:rsid w:val="000D75F2"/>
    <w:rsid w:val="000E0B85"/>
    <w:rsid w:val="000E2FBE"/>
    <w:rsid w:val="000E38E5"/>
    <w:rsid w:val="000E39F0"/>
    <w:rsid w:val="000E3C12"/>
    <w:rsid w:val="000E4D3D"/>
    <w:rsid w:val="000E51B9"/>
    <w:rsid w:val="000E53D3"/>
    <w:rsid w:val="000E71CF"/>
    <w:rsid w:val="000E78C8"/>
    <w:rsid w:val="000E7E88"/>
    <w:rsid w:val="000F0A84"/>
    <w:rsid w:val="000F0D01"/>
    <w:rsid w:val="000F31EA"/>
    <w:rsid w:val="000F332E"/>
    <w:rsid w:val="000F4009"/>
    <w:rsid w:val="000F4537"/>
    <w:rsid w:val="000F558A"/>
    <w:rsid w:val="000F5941"/>
    <w:rsid w:val="000F65D4"/>
    <w:rsid w:val="000F760B"/>
    <w:rsid w:val="000F782C"/>
    <w:rsid w:val="000F7943"/>
    <w:rsid w:val="0010015B"/>
    <w:rsid w:val="001014D5"/>
    <w:rsid w:val="00101AD8"/>
    <w:rsid w:val="00102808"/>
    <w:rsid w:val="0010287A"/>
    <w:rsid w:val="0010354B"/>
    <w:rsid w:val="00103583"/>
    <w:rsid w:val="00103ED2"/>
    <w:rsid w:val="00104758"/>
    <w:rsid w:val="001055EA"/>
    <w:rsid w:val="00106FD0"/>
    <w:rsid w:val="00107559"/>
    <w:rsid w:val="0011029E"/>
    <w:rsid w:val="00110662"/>
    <w:rsid w:val="00110D91"/>
    <w:rsid w:val="00112F32"/>
    <w:rsid w:val="001137C0"/>
    <w:rsid w:val="0011535C"/>
    <w:rsid w:val="00115910"/>
    <w:rsid w:val="00115A2B"/>
    <w:rsid w:val="00115CFC"/>
    <w:rsid w:val="001173FD"/>
    <w:rsid w:val="00117B54"/>
    <w:rsid w:val="00117D20"/>
    <w:rsid w:val="00120053"/>
    <w:rsid w:val="0012043A"/>
    <w:rsid w:val="00120E39"/>
    <w:rsid w:val="001213C6"/>
    <w:rsid w:val="0012148D"/>
    <w:rsid w:val="00121D6C"/>
    <w:rsid w:val="001228A4"/>
    <w:rsid w:val="00122BBE"/>
    <w:rsid w:val="00123283"/>
    <w:rsid w:val="001237F2"/>
    <w:rsid w:val="00123BCE"/>
    <w:rsid w:val="00124744"/>
    <w:rsid w:val="001305BA"/>
    <w:rsid w:val="0013119A"/>
    <w:rsid w:val="0013327B"/>
    <w:rsid w:val="00133C4B"/>
    <w:rsid w:val="00134482"/>
    <w:rsid w:val="00134D31"/>
    <w:rsid w:val="00136B7E"/>
    <w:rsid w:val="00137A88"/>
    <w:rsid w:val="00140D83"/>
    <w:rsid w:val="00140D93"/>
    <w:rsid w:val="00141388"/>
    <w:rsid w:val="001428A3"/>
    <w:rsid w:val="00143381"/>
    <w:rsid w:val="001441DC"/>
    <w:rsid w:val="00144BF3"/>
    <w:rsid w:val="0014603F"/>
    <w:rsid w:val="00147D91"/>
    <w:rsid w:val="00150898"/>
    <w:rsid w:val="00153485"/>
    <w:rsid w:val="0015369D"/>
    <w:rsid w:val="00154E9A"/>
    <w:rsid w:val="001569D7"/>
    <w:rsid w:val="00157092"/>
    <w:rsid w:val="00160AC9"/>
    <w:rsid w:val="00160F71"/>
    <w:rsid w:val="00161C68"/>
    <w:rsid w:val="001625D1"/>
    <w:rsid w:val="001628E1"/>
    <w:rsid w:val="001631F3"/>
    <w:rsid w:val="0016482B"/>
    <w:rsid w:val="00164B85"/>
    <w:rsid w:val="0016587B"/>
    <w:rsid w:val="00165CDB"/>
    <w:rsid w:val="00167791"/>
    <w:rsid w:val="00170218"/>
    <w:rsid w:val="00171FA8"/>
    <w:rsid w:val="00173740"/>
    <w:rsid w:val="00173899"/>
    <w:rsid w:val="001742C6"/>
    <w:rsid w:val="00174353"/>
    <w:rsid w:val="00176560"/>
    <w:rsid w:val="0017740C"/>
    <w:rsid w:val="00177800"/>
    <w:rsid w:val="00180DEF"/>
    <w:rsid w:val="00181416"/>
    <w:rsid w:val="00181F6E"/>
    <w:rsid w:val="00182100"/>
    <w:rsid w:val="0018292A"/>
    <w:rsid w:val="00183664"/>
    <w:rsid w:val="00183DF1"/>
    <w:rsid w:val="0018406B"/>
    <w:rsid w:val="00184EC7"/>
    <w:rsid w:val="00185012"/>
    <w:rsid w:val="00185FA1"/>
    <w:rsid w:val="00186DF7"/>
    <w:rsid w:val="0018716E"/>
    <w:rsid w:val="001878AD"/>
    <w:rsid w:val="001912E5"/>
    <w:rsid w:val="00191AD9"/>
    <w:rsid w:val="00191B11"/>
    <w:rsid w:val="00192126"/>
    <w:rsid w:val="0019259A"/>
    <w:rsid w:val="0019291C"/>
    <w:rsid w:val="0019299C"/>
    <w:rsid w:val="00193030"/>
    <w:rsid w:val="00193C62"/>
    <w:rsid w:val="00193D91"/>
    <w:rsid w:val="00193E1C"/>
    <w:rsid w:val="0019557E"/>
    <w:rsid w:val="00195609"/>
    <w:rsid w:val="00196072"/>
    <w:rsid w:val="001964AC"/>
    <w:rsid w:val="00196872"/>
    <w:rsid w:val="001971CA"/>
    <w:rsid w:val="001973DD"/>
    <w:rsid w:val="00197A06"/>
    <w:rsid w:val="001A04B9"/>
    <w:rsid w:val="001A061A"/>
    <w:rsid w:val="001A0C4D"/>
    <w:rsid w:val="001A2BF5"/>
    <w:rsid w:val="001A34F5"/>
    <w:rsid w:val="001A3745"/>
    <w:rsid w:val="001A39D3"/>
    <w:rsid w:val="001A48E3"/>
    <w:rsid w:val="001A6504"/>
    <w:rsid w:val="001A727F"/>
    <w:rsid w:val="001A7692"/>
    <w:rsid w:val="001B06EF"/>
    <w:rsid w:val="001B0916"/>
    <w:rsid w:val="001B10E5"/>
    <w:rsid w:val="001B14DD"/>
    <w:rsid w:val="001B1C73"/>
    <w:rsid w:val="001B233B"/>
    <w:rsid w:val="001B425F"/>
    <w:rsid w:val="001B46DD"/>
    <w:rsid w:val="001B4DF4"/>
    <w:rsid w:val="001B545F"/>
    <w:rsid w:val="001B6C6B"/>
    <w:rsid w:val="001B7212"/>
    <w:rsid w:val="001B76FD"/>
    <w:rsid w:val="001B7862"/>
    <w:rsid w:val="001B7D43"/>
    <w:rsid w:val="001C0B04"/>
    <w:rsid w:val="001C167B"/>
    <w:rsid w:val="001C2143"/>
    <w:rsid w:val="001C281C"/>
    <w:rsid w:val="001C28BC"/>
    <w:rsid w:val="001C5307"/>
    <w:rsid w:val="001C5C2D"/>
    <w:rsid w:val="001C671A"/>
    <w:rsid w:val="001C6731"/>
    <w:rsid w:val="001C750B"/>
    <w:rsid w:val="001D0082"/>
    <w:rsid w:val="001D0691"/>
    <w:rsid w:val="001D0A0C"/>
    <w:rsid w:val="001D1CBA"/>
    <w:rsid w:val="001D2A77"/>
    <w:rsid w:val="001D3140"/>
    <w:rsid w:val="001D3169"/>
    <w:rsid w:val="001D348D"/>
    <w:rsid w:val="001D378C"/>
    <w:rsid w:val="001D3BB6"/>
    <w:rsid w:val="001D4736"/>
    <w:rsid w:val="001D4AAC"/>
    <w:rsid w:val="001D615F"/>
    <w:rsid w:val="001D7548"/>
    <w:rsid w:val="001E03C6"/>
    <w:rsid w:val="001E067C"/>
    <w:rsid w:val="001E29D5"/>
    <w:rsid w:val="001E43F0"/>
    <w:rsid w:val="001E66A0"/>
    <w:rsid w:val="001E6D95"/>
    <w:rsid w:val="001E722B"/>
    <w:rsid w:val="001E75CA"/>
    <w:rsid w:val="001E7BE4"/>
    <w:rsid w:val="001F0F43"/>
    <w:rsid w:val="001F30E2"/>
    <w:rsid w:val="001F4C71"/>
    <w:rsid w:val="001F552E"/>
    <w:rsid w:val="001F6872"/>
    <w:rsid w:val="001F69EC"/>
    <w:rsid w:val="001F7AF6"/>
    <w:rsid w:val="002000FF"/>
    <w:rsid w:val="00201A3F"/>
    <w:rsid w:val="0020294D"/>
    <w:rsid w:val="0020333F"/>
    <w:rsid w:val="00204196"/>
    <w:rsid w:val="0020490E"/>
    <w:rsid w:val="00206727"/>
    <w:rsid w:val="00206BBB"/>
    <w:rsid w:val="00206CDC"/>
    <w:rsid w:val="00207803"/>
    <w:rsid w:val="0020790D"/>
    <w:rsid w:val="00210B13"/>
    <w:rsid w:val="002112DB"/>
    <w:rsid w:val="002119A0"/>
    <w:rsid w:val="00211EEB"/>
    <w:rsid w:val="00212057"/>
    <w:rsid w:val="002127B7"/>
    <w:rsid w:val="00213910"/>
    <w:rsid w:val="00213E5D"/>
    <w:rsid w:val="0021432A"/>
    <w:rsid w:val="0021466C"/>
    <w:rsid w:val="00214791"/>
    <w:rsid w:val="002152EE"/>
    <w:rsid w:val="0021627D"/>
    <w:rsid w:val="00216A1E"/>
    <w:rsid w:val="00220339"/>
    <w:rsid w:val="00221516"/>
    <w:rsid w:val="0022248A"/>
    <w:rsid w:val="00222CBA"/>
    <w:rsid w:val="0022335A"/>
    <w:rsid w:val="00224D7E"/>
    <w:rsid w:val="002269C9"/>
    <w:rsid w:val="00226B5B"/>
    <w:rsid w:val="00226C4F"/>
    <w:rsid w:val="00226DC7"/>
    <w:rsid w:val="002275B8"/>
    <w:rsid w:val="002276B7"/>
    <w:rsid w:val="00227B34"/>
    <w:rsid w:val="00231E5A"/>
    <w:rsid w:val="00232205"/>
    <w:rsid w:val="00232377"/>
    <w:rsid w:val="00232DE4"/>
    <w:rsid w:val="002330A6"/>
    <w:rsid w:val="002330BC"/>
    <w:rsid w:val="00234A9B"/>
    <w:rsid w:val="002372BD"/>
    <w:rsid w:val="0023767C"/>
    <w:rsid w:val="00237890"/>
    <w:rsid w:val="00242C9D"/>
    <w:rsid w:val="00242E63"/>
    <w:rsid w:val="002432AF"/>
    <w:rsid w:val="002437BC"/>
    <w:rsid w:val="002447A5"/>
    <w:rsid w:val="00244BBE"/>
    <w:rsid w:val="00246B52"/>
    <w:rsid w:val="00246B5F"/>
    <w:rsid w:val="002470A4"/>
    <w:rsid w:val="00247442"/>
    <w:rsid w:val="002476CD"/>
    <w:rsid w:val="00247A10"/>
    <w:rsid w:val="0025050E"/>
    <w:rsid w:val="002508DF"/>
    <w:rsid w:val="00251B58"/>
    <w:rsid w:val="00251C4B"/>
    <w:rsid w:val="002520FA"/>
    <w:rsid w:val="002529FE"/>
    <w:rsid w:val="00254678"/>
    <w:rsid w:val="00255B16"/>
    <w:rsid w:val="00255BF1"/>
    <w:rsid w:val="00256128"/>
    <w:rsid w:val="0025783A"/>
    <w:rsid w:val="00257FDE"/>
    <w:rsid w:val="00260116"/>
    <w:rsid w:val="002602C9"/>
    <w:rsid w:val="002606B6"/>
    <w:rsid w:val="002615F7"/>
    <w:rsid w:val="002622ED"/>
    <w:rsid w:val="002639C8"/>
    <w:rsid w:val="00263F33"/>
    <w:rsid w:val="00264666"/>
    <w:rsid w:val="00266609"/>
    <w:rsid w:val="0026744D"/>
    <w:rsid w:val="00267959"/>
    <w:rsid w:val="0027024A"/>
    <w:rsid w:val="002705F7"/>
    <w:rsid w:val="0027086E"/>
    <w:rsid w:val="00270EC0"/>
    <w:rsid w:val="002712D0"/>
    <w:rsid w:val="00273B2B"/>
    <w:rsid w:val="00273F9A"/>
    <w:rsid w:val="002741A8"/>
    <w:rsid w:val="00274740"/>
    <w:rsid w:val="00274A33"/>
    <w:rsid w:val="00274A51"/>
    <w:rsid w:val="00276124"/>
    <w:rsid w:val="00277DE6"/>
    <w:rsid w:val="002812D5"/>
    <w:rsid w:val="0028167D"/>
    <w:rsid w:val="00281B31"/>
    <w:rsid w:val="002823AA"/>
    <w:rsid w:val="00282846"/>
    <w:rsid w:val="00283019"/>
    <w:rsid w:val="00284D48"/>
    <w:rsid w:val="00286B38"/>
    <w:rsid w:val="002870AF"/>
    <w:rsid w:val="00287A65"/>
    <w:rsid w:val="00290094"/>
    <w:rsid w:val="00290D2F"/>
    <w:rsid w:val="00291DA3"/>
    <w:rsid w:val="0029247D"/>
    <w:rsid w:val="00292708"/>
    <w:rsid w:val="00293AAD"/>
    <w:rsid w:val="00293E2C"/>
    <w:rsid w:val="00294884"/>
    <w:rsid w:val="0029519A"/>
    <w:rsid w:val="00295CE3"/>
    <w:rsid w:val="00296DCD"/>
    <w:rsid w:val="002970A9"/>
    <w:rsid w:val="002972A8"/>
    <w:rsid w:val="00297B9B"/>
    <w:rsid w:val="00297C50"/>
    <w:rsid w:val="002A02FE"/>
    <w:rsid w:val="002A079C"/>
    <w:rsid w:val="002A18A8"/>
    <w:rsid w:val="002A275B"/>
    <w:rsid w:val="002A2BC6"/>
    <w:rsid w:val="002A2D75"/>
    <w:rsid w:val="002A318C"/>
    <w:rsid w:val="002A3EA9"/>
    <w:rsid w:val="002A4967"/>
    <w:rsid w:val="002A5C71"/>
    <w:rsid w:val="002A7F26"/>
    <w:rsid w:val="002B0207"/>
    <w:rsid w:val="002B07DF"/>
    <w:rsid w:val="002B0E9E"/>
    <w:rsid w:val="002B1033"/>
    <w:rsid w:val="002B1411"/>
    <w:rsid w:val="002B1466"/>
    <w:rsid w:val="002B28AE"/>
    <w:rsid w:val="002B2DB2"/>
    <w:rsid w:val="002B2F0D"/>
    <w:rsid w:val="002B3705"/>
    <w:rsid w:val="002B4E22"/>
    <w:rsid w:val="002B591A"/>
    <w:rsid w:val="002B592C"/>
    <w:rsid w:val="002B6826"/>
    <w:rsid w:val="002B7F41"/>
    <w:rsid w:val="002C03EC"/>
    <w:rsid w:val="002C0740"/>
    <w:rsid w:val="002C08B7"/>
    <w:rsid w:val="002C0E50"/>
    <w:rsid w:val="002C0FBE"/>
    <w:rsid w:val="002C1DE1"/>
    <w:rsid w:val="002C234B"/>
    <w:rsid w:val="002C241A"/>
    <w:rsid w:val="002C3FE8"/>
    <w:rsid w:val="002C416F"/>
    <w:rsid w:val="002C5185"/>
    <w:rsid w:val="002C555D"/>
    <w:rsid w:val="002C56AB"/>
    <w:rsid w:val="002C60EA"/>
    <w:rsid w:val="002C6836"/>
    <w:rsid w:val="002C7D12"/>
    <w:rsid w:val="002D0AA9"/>
    <w:rsid w:val="002D11BA"/>
    <w:rsid w:val="002D2453"/>
    <w:rsid w:val="002D330B"/>
    <w:rsid w:val="002D3792"/>
    <w:rsid w:val="002D69F0"/>
    <w:rsid w:val="002D6AA0"/>
    <w:rsid w:val="002D7EB7"/>
    <w:rsid w:val="002E0C26"/>
    <w:rsid w:val="002E0DF8"/>
    <w:rsid w:val="002E138B"/>
    <w:rsid w:val="002E1A41"/>
    <w:rsid w:val="002E3CE1"/>
    <w:rsid w:val="002E4AE6"/>
    <w:rsid w:val="002E5DBE"/>
    <w:rsid w:val="002E6E2C"/>
    <w:rsid w:val="002F2B76"/>
    <w:rsid w:val="002F30EF"/>
    <w:rsid w:val="002F3751"/>
    <w:rsid w:val="002F3C88"/>
    <w:rsid w:val="002F455D"/>
    <w:rsid w:val="002F4913"/>
    <w:rsid w:val="002F52FE"/>
    <w:rsid w:val="002F60CD"/>
    <w:rsid w:val="002F6121"/>
    <w:rsid w:val="002F7A11"/>
    <w:rsid w:val="002F7BB9"/>
    <w:rsid w:val="0030082F"/>
    <w:rsid w:val="003012E7"/>
    <w:rsid w:val="00301F48"/>
    <w:rsid w:val="00302A04"/>
    <w:rsid w:val="00303C7E"/>
    <w:rsid w:val="00304DCC"/>
    <w:rsid w:val="00305B59"/>
    <w:rsid w:val="00305B5C"/>
    <w:rsid w:val="0030601E"/>
    <w:rsid w:val="00306292"/>
    <w:rsid w:val="003073BB"/>
    <w:rsid w:val="00310912"/>
    <w:rsid w:val="00310C8D"/>
    <w:rsid w:val="00310F55"/>
    <w:rsid w:val="00313067"/>
    <w:rsid w:val="00313547"/>
    <w:rsid w:val="003136B6"/>
    <w:rsid w:val="00314491"/>
    <w:rsid w:val="00314843"/>
    <w:rsid w:val="003162FF"/>
    <w:rsid w:val="00317F2B"/>
    <w:rsid w:val="00317FB3"/>
    <w:rsid w:val="00320905"/>
    <w:rsid w:val="00320D65"/>
    <w:rsid w:val="0032269E"/>
    <w:rsid w:val="0032296D"/>
    <w:rsid w:val="00322985"/>
    <w:rsid w:val="00323A20"/>
    <w:rsid w:val="00323AE5"/>
    <w:rsid w:val="0032499B"/>
    <w:rsid w:val="00325056"/>
    <w:rsid w:val="003263BC"/>
    <w:rsid w:val="003268AE"/>
    <w:rsid w:val="00327906"/>
    <w:rsid w:val="00331134"/>
    <w:rsid w:val="0033152A"/>
    <w:rsid w:val="00332D65"/>
    <w:rsid w:val="00332D70"/>
    <w:rsid w:val="003333E1"/>
    <w:rsid w:val="003343B9"/>
    <w:rsid w:val="00334E6D"/>
    <w:rsid w:val="00335AC1"/>
    <w:rsid w:val="00336828"/>
    <w:rsid w:val="0033713C"/>
    <w:rsid w:val="003373D3"/>
    <w:rsid w:val="003375CC"/>
    <w:rsid w:val="00337A58"/>
    <w:rsid w:val="00337E0A"/>
    <w:rsid w:val="00340B91"/>
    <w:rsid w:val="00341B3D"/>
    <w:rsid w:val="00342975"/>
    <w:rsid w:val="003437F0"/>
    <w:rsid w:val="00343A7A"/>
    <w:rsid w:val="00343CFA"/>
    <w:rsid w:val="00344010"/>
    <w:rsid w:val="00344E42"/>
    <w:rsid w:val="00344FE9"/>
    <w:rsid w:val="00345333"/>
    <w:rsid w:val="00346D0F"/>
    <w:rsid w:val="003477E2"/>
    <w:rsid w:val="00351A37"/>
    <w:rsid w:val="003520EF"/>
    <w:rsid w:val="0035286F"/>
    <w:rsid w:val="003528E9"/>
    <w:rsid w:val="00352A5D"/>
    <w:rsid w:val="00352C2F"/>
    <w:rsid w:val="0035418B"/>
    <w:rsid w:val="0035445A"/>
    <w:rsid w:val="003547CA"/>
    <w:rsid w:val="00355A9A"/>
    <w:rsid w:val="003566F1"/>
    <w:rsid w:val="0036030A"/>
    <w:rsid w:val="0036047D"/>
    <w:rsid w:val="00360C64"/>
    <w:rsid w:val="00362C05"/>
    <w:rsid w:val="00362E28"/>
    <w:rsid w:val="003630AF"/>
    <w:rsid w:val="00363E2D"/>
    <w:rsid w:val="00363F69"/>
    <w:rsid w:val="003641F9"/>
    <w:rsid w:val="0036474B"/>
    <w:rsid w:val="003649FD"/>
    <w:rsid w:val="00365340"/>
    <w:rsid w:val="0036637B"/>
    <w:rsid w:val="00370930"/>
    <w:rsid w:val="003711BC"/>
    <w:rsid w:val="00372802"/>
    <w:rsid w:val="003733FD"/>
    <w:rsid w:val="0037379F"/>
    <w:rsid w:val="003744C2"/>
    <w:rsid w:val="00374BC0"/>
    <w:rsid w:val="003754E6"/>
    <w:rsid w:val="00375985"/>
    <w:rsid w:val="003769C9"/>
    <w:rsid w:val="00377732"/>
    <w:rsid w:val="0037784A"/>
    <w:rsid w:val="00383FDB"/>
    <w:rsid w:val="00384FA5"/>
    <w:rsid w:val="00387922"/>
    <w:rsid w:val="00387CC5"/>
    <w:rsid w:val="00391498"/>
    <w:rsid w:val="0039151D"/>
    <w:rsid w:val="00391AF3"/>
    <w:rsid w:val="00392180"/>
    <w:rsid w:val="00392AE2"/>
    <w:rsid w:val="003934F0"/>
    <w:rsid w:val="00393E45"/>
    <w:rsid w:val="003940E4"/>
    <w:rsid w:val="003955AB"/>
    <w:rsid w:val="003958F8"/>
    <w:rsid w:val="0039592F"/>
    <w:rsid w:val="00395E5E"/>
    <w:rsid w:val="00396D92"/>
    <w:rsid w:val="0039763C"/>
    <w:rsid w:val="00397D21"/>
    <w:rsid w:val="003A0385"/>
    <w:rsid w:val="003A1CB0"/>
    <w:rsid w:val="003A1CEE"/>
    <w:rsid w:val="003A1F1E"/>
    <w:rsid w:val="003A2013"/>
    <w:rsid w:val="003A2948"/>
    <w:rsid w:val="003A3A52"/>
    <w:rsid w:val="003A4B5F"/>
    <w:rsid w:val="003A51A5"/>
    <w:rsid w:val="003A5291"/>
    <w:rsid w:val="003A6982"/>
    <w:rsid w:val="003B10E8"/>
    <w:rsid w:val="003B1B6D"/>
    <w:rsid w:val="003B21F4"/>
    <w:rsid w:val="003B270E"/>
    <w:rsid w:val="003B305C"/>
    <w:rsid w:val="003B5D05"/>
    <w:rsid w:val="003B6573"/>
    <w:rsid w:val="003B7FC5"/>
    <w:rsid w:val="003C08E9"/>
    <w:rsid w:val="003C0BAB"/>
    <w:rsid w:val="003C0F05"/>
    <w:rsid w:val="003C111C"/>
    <w:rsid w:val="003C13C1"/>
    <w:rsid w:val="003C217E"/>
    <w:rsid w:val="003C3C95"/>
    <w:rsid w:val="003C66FB"/>
    <w:rsid w:val="003D0D93"/>
    <w:rsid w:val="003D1E75"/>
    <w:rsid w:val="003D2758"/>
    <w:rsid w:val="003D2D79"/>
    <w:rsid w:val="003D37C6"/>
    <w:rsid w:val="003D3FA2"/>
    <w:rsid w:val="003D4E14"/>
    <w:rsid w:val="003D4FF4"/>
    <w:rsid w:val="003D5950"/>
    <w:rsid w:val="003D595F"/>
    <w:rsid w:val="003D615A"/>
    <w:rsid w:val="003D7524"/>
    <w:rsid w:val="003D763C"/>
    <w:rsid w:val="003D7739"/>
    <w:rsid w:val="003E00FD"/>
    <w:rsid w:val="003E1196"/>
    <w:rsid w:val="003E1873"/>
    <w:rsid w:val="003E38D2"/>
    <w:rsid w:val="003E3D35"/>
    <w:rsid w:val="003E44C5"/>
    <w:rsid w:val="003E64A1"/>
    <w:rsid w:val="003E6E2B"/>
    <w:rsid w:val="003F0F4A"/>
    <w:rsid w:val="003F1112"/>
    <w:rsid w:val="003F1385"/>
    <w:rsid w:val="003F2490"/>
    <w:rsid w:val="003F2C97"/>
    <w:rsid w:val="003F31A7"/>
    <w:rsid w:val="003F3A09"/>
    <w:rsid w:val="003F54BF"/>
    <w:rsid w:val="003F671A"/>
    <w:rsid w:val="003F6A92"/>
    <w:rsid w:val="003F76DA"/>
    <w:rsid w:val="00400764"/>
    <w:rsid w:val="004007E2"/>
    <w:rsid w:val="00401806"/>
    <w:rsid w:val="00403397"/>
    <w:rsid w:val="004037F2"/>
    <w:rsid w:val="00403CBF"/>
    <w:rsid w:val="00403D42"/>
    <w:rsid w:val="0040446F"/>
    <w:rsid w:val="00404B09"/>
    <w:rsid w:val="00404CC7"/>
    <w:rsid w:val="00404DD6"/>
    <w:rsid w:val="00405021"/>
    <w:rsid w:val="00405AA9"/>
    <w:rsid w:val="00406FDB"/>
    <w:rsid w:val="004072B9"/>
    <w:rsid w:val="004100A3"/>
    <w:rsid w:val="00410BE4"/>
    <w:rsid w:val="004112EB"/>
    <w:rsid w:val="00411326"/>
    <w:rsid w:val="00411537"/>
    <w:rsid w:val="0041238C"/>
    <w:rsid w:val="004131D9"/>
    <w:rsid w:val="00415BA5"/>
    <w:rsid w:val="00415C6D"/>
    <w:rsid w:val="00416334"/>
    <w:rsid w:val="00417806"/>
    <w:rsid w:val="00417922"/>
    <w:rsid w:val="00417AEA"/>
    <w:rsid w:val="00420D2B"/>
    <w:rsid w:val="0042105C"/>
    <w:rsid w:val="004214D8"/>
    <w:rsid w:val="0042163B"/>
    <w:rsid w:val="0042250D"/>
    <w:rsid w:val="00422EBF"/>
    <w:rsid w:val="00423243"/>
    <w:rsid w:val="0042349F"/>
    <w:rsid w:val="00424E93"/>
    <w:rsid w:val="00425B3A"/>
    <w:rsid w:val="00426100"/>
    <w:rsid w:val="004266BE"/>
    <w:rsid w:val="00426C31"/>
    <w:rsid w:val="00426D8C"/>
    <w:rsid w:val="00427E8A"/>
    <w:rsid w:val="00430817"/>
    <w:rsid w:val="0043196E"/>
    <w:rsid w:val="00433B87"/>
    <w:rsid w:val="00434758"/>
    <w:rsid w:val="0043505E"/>
    <w:rsid w:val="00435EF4"/>
    <w:rsid w:val="00435FB3"/>
    <w:rsid w:val="0043683F"/>
    <w:rsid w:val="00437599"/>
    <w:rsid w:val="004403C4"/>
    <w:rsid w:val="00440A15"/>
    <w:rsid w:val="00440A76"/>
    <w:rsid w:val="004410C8"/>
    <w:rsid w:val="004421E6"/>
    <w:rsid w:val="004423DF"/>
    <w:rsid w:val="00442565"/>
    <w:rsid w:val="00442B64"/>
    <w:rsid w:val="00444B42"/>
    <w:rsid w:val="00444F1B"/>
    <w:rsid w:val="004454B9"/>
    <w:rsid w:val="004459DF"/>
    <w:rsid w:val="00446385"/>
    <w:rsid w:val="0044703E"/>
    <w:rsid w:val="004470DB"/>
    <w:rsid w:val="004474A6"/>
    <w:rsid w:val="004479F8"/>
    <w:rsid w:val="004514AE"/>
    <w:rsid w:val="004516D5"/>
    <w:rsid w:val="00451713"/>
    <w:rsid w:val="00452734"/>
    <w:rsid w:val="00452934"/>
    <w:rsid w:val="00452BDD"/>
    <w:rsid w:val="00455A5F"/>
    <w:rsid w:val="00456D7D"/>
    <w:rsid w:val="00456F09"/>
    <w:rsid w:val="0046173B"/>
    <w:rsid w:val="00461763"/>
    <w:rsid w:val="00462388"/>
    <w:rsid w:val="00462A1F"/>
    <w:rsid w:val="00464085"/>
    <w:rsid w:val="00465284"/>
    <w:rsid w:val="00465C52"/>
    <w:rsid w:val="004660BF"/>
    <w:rsid w:val="0046632F"/>
    <w:rsid w:val="0047039F"/>
    <w:rsid w:val="00471250"/>
    <w:rsid w:val="00473A1A"/>
    <w:rsid w:val="00474402"/>
    <w:rsid w:val="0047629F"/>
    <w:rsid w:val="004762BB"/>
    <w:rsid w:val="004776E9"/>
    <w:rsid w:val="00477EC1"/>
    <w:rsid w:val="00480D19"/>
    <w:rsid w:val="00481681"/>
    <w:rsid w:val="00482646"/>
    <w:rsid w:val="00483BA5"/>
    <w:rsid w:val="004852FB"/>
    <w:rsid w:val="00486094"/>
    <w:rsid w:val="00490F20"/>
    <w:rsid w:val="00491753"/>
    <w:rsid w:val="00491BF4"/>
    <w:rsid w:val="00491CD2"/>
    <w:rsid w:val="00492843"/>
    <w:rsid w:val="00492A4D"/>
    <w:rsid w:val="00493F29"/>
    <w:rsid w:val="00494195"/>
    <w:rsid w:val="004950B5"/>
    <w:rsid w:val="00496A1B"/>
    <w:rsid w:val="004971F0"/>
    <w:rsid w:val="004A0859"/>
    <w:rsid w:val="004A11E4"/>
    <w:rsid w:val="004A1494"/>
    <w:rsid w:val="004A151D"/>
    <w:rsid w:val="004A490D"/>
    <w:rsid w:val="004A6009"/>
    <w:rsid w:val="004A63B5"/>
    <w:rsid w:val="004A6848"/>
    <w:rsid w:val="004A6B65"/>
    <w:rsid w:val="004A78A6"/>
    <w:rsid w:val="004A7C34"/>
    <w:rsid w:val="004B0E88"/>
    <w:rsid w:val="004B13AF"/>
    <w:rsid w:val="004B340E"/>
    <w:rsid w:val="004B5166"/>
    <w:rsid w:val="004B5C00"/>
    <w:rsid w:val="004B638D"/>
    <w:rsid w:val="004B669E"/>
    <w:rsid w:val="004B6B64"/>
    <w:rsid w:val="004B6CCF"/>
    <w:rsid w:val="004B76F9"/>
    <w:rsid w:val="004B7CA1"/>
    <w:rsid w:val="004B7F70"/>
    <w:rsid w:val="004C15D7"/>
    <w:rsid w:val="004C2BD2"/>
    <w:rsid w:val="004C310F"/>
    <w:rsid w:val="004C3470"/>
    <w:rsid w:val="004C40AF"/>
    <w:rsid w:val="004C5586"/>
    <w:rsid w:val="004C5707"/>
    <w:rsid w:val="004C59ED"/>
    <w:rsid w:val="004C6174"/>
    <w:rsid w:val="004C66BF"/>
    <w:rsid w:val="004C67ED"/>
    <w:rsid w:val="004C6878"/>
    <w:rsid w:val="004C7A89"/>
    <w:rsid w:val="004D015A"/>
    <w:rsid w:val="004D1338"/>
    <w:rsid w:val="004D1AD1"/>
    <w:rsid w:val="004D2268"/>
    <w:rsid w:val="004D22EC"/>
    <w:rsid w:val="004D24BB"/>
    <w:rsid w:val="004D31CB"/>
    <w:rsid w:val="004D3E19"/>
    <w:rsid w:val="004D40A7"/>
    <w:rsid w:val="004D548E"/>
    <w:rsid w:val="004D63C1"/>
    <w:rsid w:val="004E144F"/>
    <w:rsid w:val="004E4086"/>
    <w:rsid w:val="004E6B75"/>
    <w:rsid w:val="004E73B5"/>
    <w:rsid w:val="004E7D13"/>
    <w:rsid w:val="004F27FA"/>
    <w:rsid w:val="004F3286"/>
    <w:rsid w:val="004F355A"/>
    <w:rsid w:val="004F384D"/>
    <w:rsid w:val="004F6564"/>
    <w:rsid w:val="004F7069"/>
    <w:rsid w:val="004F7A29"/>
    <w:rsid w:val="0050095B"/>
    <w:rsid w:val="00501FF5"/>
    <w:rsid w:val="00502B78"/>
    <w:rsid w:val="00502BA6"/>
    <w:rsid w:val="005031C4"/>
    <w:rsid w:val="0050553C"/>
    <w:rsid w:val="00505670"/>
    <w:rsid w:val="005061E2"/>
    <w:rsid w:val="00506C0F"/>
    <w:rsid w:val="00506CCC"/>
    <w:rsid w:val="00507869"/>
    <w:rsid w:val="00507AC6"/>
    <w:rsid w:val="0051020F"/>
    <w:rsid w:val="0051046F"/>
    <w:rsid w:val="00510503"/>
    <w:rsid w:val="00510FC5"/>
    <w:rsid w:val="005118D1"/>
    <w:rsid w:val="0051355F"/>
    <w:rsid w:val="00514BCD"/>
    <w:rsid w:val="005170B9"/>
    <w:rsid w:val="0052108A"/>
    <w:rsid w:val="00521271"/>
    <w:rsid w:val="0052234B"/>
    <w:rsid w:val="00522985"/>
    <w:rsid w:val="00523101"/>
    <w:rsid w:val="0052327B"/>
    <w:rsid w:val="005248A4"/>
    <w:rsid w:val="00525343"/>
    <w:rsid w:val="005256E3"/>
    <w:rsid w:val="00525C92"/>
    <w:rsid w:val="005263FB"/>
    <w:rsid w:val="00530D82"/>
    <w:rsid w:val="0053212E"/>
    <w:rsid w:val="005326E2"/>
    <w:rsid w:val="00532905"/>
    <w:rsid w:val="00533BCD"/>
    <w:rsid w:val="00534037"/>
    <w:rsid w:val="0053406C"/>
    <w:rsid w:val="005352E9"/>
    <w:rsid w:val="00535A5B"/>
    <w:rsid w:val="00535B74"/>
    <w:rsid w:val="00535FB7"/>
    <w:rsid w:val="005374BA"/>
    <w:rsid w:val="005374E4"/>
    <w:rsid w:val="00537A2C"/>
    <w:rsid w:val="005402D5"/>
    <w:rsid w:val="0054064E"/>
    <w:rsid w:val="00541157"/>
    <w:rsid w:val="00541544"/>
    <w:rsid w:val="0054163D"/>
    <w:rsid w:val="0054178F"/>
    <w:rsid w:val="005417EB"/>
    <w:rsid w:val="00542B87"/>
    <w:rsid w:val="00542C4B"/>
    <w:rsid w:val="00543346"/>
    <w:rsid w:val="0054492A"/>
    <w:rsid w:val="00544CD8"/>
    <w:rsid w:val="0054510D"/>
    <w:rsid w:val="00546249"/>
    <w:rsid w:val="00546F72"/>
    <w:rsid w:val="00551096"/>
    <w:rsid w:val="00555FCF"/>
    <w:rsid w:val="00557CEC"/>
    <w:rsid w:val="0056095A"/>
    <w:rsid w:val="005612E9"/>
    <w:rsid w:val="005615B3"/>
    <w:rsid w:val="0056194D"/>
    <w:rsid w:val="005626D8"/>
    <w:rsid w:val="00562C04"/>
    <w:rsid w:val="00562D55"/>
    <w:rsid w:val="0056302D"/>
    <w:rsid w:val="00564020"/>
    <w:rsid w:val="005649B3"/>
    <w:rsid w:val="00564DDE"/>
    <w:rsid w:val="00565B9D"/>
    <w:rsid w:val="00565CDE"/>
    <w:rsid w:val="00565EDA"/>
    <w:rsid w:val="00566C45"/>
    <w:rsid w:val="00566FE8"/>
    <w:rsid w:val="00567889"/>
    <w:rsid w:val="00567B53"/>
    <w:rsid w:val="0057037F"/>
    <w:rsid w:val="00570CE4"/>
    <w:rsid w:val="00570F0B"/>
    <w:rsid w:val="0057126D"/>
    <w:rsid w:val="0057177E"/>
    <w:rsid w:val="00571B94"/>
    <w:rsid w:val="005736AF"/>
    <w:rsid w:val="00574297"/>
    <w:rsid w:val="005742C0"/>
    <w:rsid w:val="005747FD"/>
    <w:rsid w:val="00574FDE"/>
    <w:rsid w:val="00575C6E"/>
    <w:rsid w:val="00575F73"/>
    <w:rsid w:val="00577234"/>
    <w:rsid w:val="005801A3"/>
    <w:rsid w:val="00581BE6"/>
    <w:rsid w:val="00583328"/>
    <w:rsid w:val="00583835"/>
    <w:rsid w:val="005840FF"/>
    <w:rsid w:val="005842C3"/>
    <w:rsid w:val="005848E7"/>
    <w:rsid w:val="0058527D"/>
    <w:rsid w:val="00585354"/>
    <w:rsid w:val="00586C7A"/>
    <w:rsid w:val="0058790E"/>
    <w:rsid w:val="0059121E"/>
    <w:rsid w:val="005936A0"/>
    <w:rsid w:val="00593A45"/>
    <w:rsid w:val="00593BA9"/>
    <w:rsid w:val="00593FC1"/>
    <w:rsid w:val="00594C56"/>
    <w:rsid w:val="00594EFB"/>
    <w:rsid w:val="00595152"/>
    <w:rsid w:val="00595160"/>
    <w:rsid w:val="00595A35"/>
    <w:rsid w:val="00595EA1"/>
    <w:rsid w:val="005965A7"/>
    <w:rsid w:val="00597181"/>
    <w:rsid w:val="005A1517"/>
    <w:rsid w:val="005A27D5"/>
    <w:rsid w:val="005A28D7"/>
    <w:rsid w:val="005A2D3E"/>
    <w:rsid w:val="005A3A77"/>
    <w:rsid w:val="005A3BEE"/>
    <w:rsid w:val="005A5172"/>
    <w:rsid w:val="005A6559"/>
    <w:rsid w:val="005A65B1"/>
    <w:rsid w:val="005A6878"/>
    <w:rsid w:val="005A6BEC"/>
    <w:rsid w:val="005A7382"/>
    <w:rsid w:val="005A77E1"/>
    <w:rsid w:val="005A7845"/>
    <w:rsid w:val="005A792F"/>
    <w:rsid w:val="005A7A8D"/>
    <w:rsid w:val="005B1BEC"/>
    <w:rsid w:val="005B228A"/>
    <w:rsid w:val="005B488B"/>
    <w:rsid w:val="005B6795"/>
    <w:rsid w:val="005B7009"/>
    <w:rsid w:val="005B7F95"/>
    <w:rsid w:val="005C06FA"/>
    <w:rsid w:val="005C1096"/>
    <w:rsid w:val="005C17C2"/>
    <w:rsid w:val="005C1C12"/>
    <w:rsid w:val="005C1DEA"/>
    <w:rsid w:val="005C23B0"/>
    <w:rsid w:val="005C25E3"/>
    <w:rsid w:val="005C2DD9"/>
    <w:rsid w:val="005C2FE1"/>
    <w:rsid w:val="005C3BE6"/>
    <w:rsid w:val="005C4023"/>
    <w:rsid w:val="005C410B"/>
    <w:rsid w:val="005C4369"/>
    <w:rsid w:val="005C4528"/>
    <w:rsid w:val="005C4BD7"/>
    <w:rsid w:val="005C4C56"/>
    <w:rsid w:val="005C5841"/>
    <w:rsid w:val="005C60D7"/>
    <w:rsid w:val="005C65C8"/>
    <w:rsid w:val="005C75F7"/>
    <w:rsid w:val="005D079B"/>
    <w:rsid w:val="005D1322"/>
    <w:rsid w:val="005D16F5"/>
    <w:rsid w:val="005D1D8C"/>
    <w:rsid w:val="005D27BA"/>
    <w:rsid w:val="005D44FB"/>
    <w:rsid w:val="005D4A87"/>
    <w:rsid w:val="005D4C6A"/>
    <w:rsid w:val="005D4EF2"/>
    <w:rsid w:val="005D50AE"/>
    <w:rsid w:val="005D5157"/>
    <w:rsid w:val="005D5C26"/>
    <w:rsid w:val="005D6491"/>
    <w:rsid w:val="005D7DA2"/>
    <w:rsid w:val="005E106E"/>
    <w:rsid w:val="005E1DE0"/>
    <w:rsid w:val="005E2883"/>
    <w:rsid w:val="005E2F45"/>
    <w:rsid w:val="005E4718"/>
    <w:rsid w:val="005E5777"/>
    <w:rsid w:val="005E63EC"/>
    <w:rsid w:val="005E6BBB"/>
    <w:rsid w:val="005E70E8"/>
    <w:rsid w:val="005E71C0"/>
    <w:rsid w:val="005E7B61"/>
    <w:rsid w:val="005E7EC1"/>
    <w:rsid w:val="005F02A2"/>
    <w:rsid w:val="005F1AE5"/>
    <w:rsid w:val="005F1BC9"/>
    <w:rsid w:val="005F260D"/>
    <w:rsid w:val="005F433B"/>
    <w:rsid w:val="005F4DAD"/>
    <w:rsid w:val="005F4F99"/>
    <w:rsid w:val="005F5AA6"/>
    <w:rsid w:val="005F5DBB"/>
    <w:rsid w:val="005F6738"/>
    <w:rsid w:val="00600D13"/>
    <w:rsid w:val="006018E6"/>
    <w:rsid w:val="00603D34"/>
    <w:rsid w:val="00603DF9"/>
    <w:rsid w:val="00604704"/>
    <w:rsid w:val="00605EF3"/>
    <w:rsid w:val="006076EC"/>
    <w:rsid w:val="00607862"/>
    <w:rsid w:val="0060792B"/>
    <w:rsid w:val="006079AE"/>
    <w:rsid w:val="00611D50"/>
    <w:rsid w:val="006121DF"/>
    <w:rsid w:val="00613222"/>
    <w:rsid w:val="006135AF"/>
    <w:rsid w:val="006146F8"/>
    <w:rsid w:val="00614772"/>
    <w:rsid w:val="00616419"/>
    <w:rsid w:val="006175EB"/>
    <w:rsid w:val="00617F1E"/>
    <w:rsid w:val="00621D4F"/>
    <w:rsid w:val="006223BF"/>
    <w:rsid w:val="0062445A"/>
    <w:rsid w:val="006245E1"/>
    <w:rsid w:val="00625334"/>
    <w:rsid w:val="006266C1"/>
    <w:rsid w:val="00627300"/>
    <w:rsid w:val="00627AA8"/>
    <w:rsid w:val="006303BC"/>
    <w:rsid w:val="00630AAE"/>
    <w:rsid w:val="00630CF9"/>
    <w:rsid w:val="00630E92"/>
    <w:rsid w:val="006319ED"/>
    <w:rsid w:val="00631D21"/>
    <w:rsid w:val="00632CB5"/>
    <w:rsid w:val="00632FF8"/>
    <w:rsid w:val="006334ED"/>
    <w:rsid w:val="00633E78"/>
    <w:rsid w:val="00634C12"/>
    <w:rsid w:val="00635D63"/>
    <w:rsid w:val="00635E91"/>
    <w:rsid w:val="00637223"/>
    <w:rsid w:val="00637269"/>
    <w:rsid w:val="00637485"/>
    <w:rsid w:val="00637918"/>
    <w:rsid w:val="0064183A"/>
    <w:rsid w:val="006426A2"/>
    <w:rsid w:val="006427B4"/>
    <w:rsid w:val="00642F31"/>
    <w:rsid w:val="00643585"/>
    <w:rsid w:val="00643802"/>
    <w:rsid w:val="00644365"/>
    <w:rsid w:val="00644F7A"/>
    <w:rsid w:val="0064525C"/>
    <w:rsid w:val="006453D4"/>
    <w:rsid w:val="0064678E"/>
    <w:rsid w:val="00646E35"/>
    <w:rsid w:val="006473D3"/>
    <w:rsid w:val="00650500"/>
    <w:rsid w:val="00650FBA"/>
    <w:rsid w:val="00653710"/>
    <w:rsid w:val="006553D1"/>
    <w:rsid w:val="00656443"/>
    <w:rsid w:val="00656959"/>
    <w:rsid w:val="00656F03"/>
    <w:rsid w:val="00657BD3"/>
    <w:rsid w:val="00657CB6"/>
    <w:rsid w:val="00660FF3"/>
    <w:rsid w:val="00660FFD"/>
    <w:rsid w:val="006625D9"/>
    <w:rsid w:val="00662BD4"/>
    <w:rsid w:val="006634B5"/>
    <w:rsid w:val="00663D6E"/>
    <w:rsid w:val="00665248"/>
    <w:rsid w:val="006674E0"/>
    <w:rsid w:val="00667E50"/>
    <w:rsid w:val="00671CA0"/>
    <w:rsid w:val="006720AB"/>
    <w:rsid w:val="00672663"/>
    <w:rsid w:val="00672D35"/>
    <w:rsid w:val="00672D51"/>
    <w:rsid w:val="00673201"/>
    <w:rsid w:val="006733CA"/>
    <w:rsid w:val="006737EF"/>
    <w:rsid w:val="00673B01"/>
    <w:rsid w:val="00673BAE"/>
    <w:rsid w:val="00674DB8"/>
    <w:rsid w:val="006774EC"/>
    <w:rsid w:val="0067757E"/>
    <w:rsid w:val="0068272B"/>
    <w:rsid w:val="00682A91"/>
    <w:rsid w:val="00683321"/>
    <w:rsid w:val="00683366"/>
    <w:rsid w:val="006834E8"/>
    <w:rsid w:val="006848C2"/>
    <w:rsid w:val="006848E7"/>
    <w:rsid w:val="00684BE7"/>
    <w:rsid w:val="00686FA0"/>
    <w:rsid w:val="00686FF9"/>
    <w:rsid w:val="00687FBF"/>
    <w:rsid w:val="00691399"/>
    <w:rsid w:val="00692392"/>
    <w:rsid w:val="006926E4"/>
    <w:rsid w:val="00692B0B"/>
    <w:rsid w:val="00693128"/>
    <w:rsid w:val="00693238"/>
    <w:rsid w:val="006936DA"/>
    <w:rsid w:val="00694B6A"/>
    <w:rsid w:val="00695255"/>
    <w:rsid w:val="006952A1"/>
    <w:rsid w:val="00696254"/>
    <w:rsid w:val="006967E7"/>
    <w:rsid w:val="00696905"/>
    <w:rsid w:val="006969D3"/>
    <w:rsid w:val="006A0480"/>
    <w:rsid w:val="006A184D"/>
    <w:rsid w:val="006A24F8"/>
    <w:rsid w:val="006A2C2C"/>
    <w:rsid w:val="006A4213"/>
    <w:rsid w:val="006A49F9"/>
    <w:rsid w:val="006A50FC"/>
    <w:rsid w:val="006A59F9"/>
    <w:rsid w:val="006A5D61"/>
    <w:rsid w:val="006A5E1B"/>
    <w:rsid w:val="006A6A1F"/>
    <w:rsid w:val="006A73AE"/>
    <w:rsid w:val="006A7C3B"/>
    <w:rsid w:val="006B0AB8"/>
    <w:rsid w:val="006B0D6F"/>
    <w:rsid w:val="006B0EF6"/>
    <w:rsid w:val="006B1336"/>
    <w:rsid w:val="006B1443"/>
    <w:rsid w:val="006B1C1F"/>
    <w:rsid w:val="006B2A25"/>
    <w:rsid w:val="006B2C9B"/>
    <w:rsid w:val="006B3B7F"/>
    <w:rsid w:val="006B4494"/>
    <w:rsid w:val="006B44A8"/>
    <w:rsid w:val="006B4979"/>
    <w:rsid w:val="006B4FC7"/>
    <w:rsid w:val="006B5DFF"/>
    <w:rsid w:val="006B6411"/>
    <w:rsid w:val="006B7764"/>
    <w:rsid w:val="006C1366"/>
    <w:rsid w:val="006C2DF6"/>
    <w:rsid w:val="006C3E02"/>
    <w:rsid w:val="006C4DD6"/>
    <w:rsid w:val="006C4FCD"/>
    <w:rsid w:val="006C5FC7"/>
    <w:rsid w:val="006C66B6"/>
    <w:rsid w:val="006C6CBE"/>
    <w:rsid w:val="006C791E"/>
    <w:rsid w:val="006D093F"/>
    <w:rsid w:val="006D12AE"/>
    <w:rsid w:val="006D1FFD"/>
    <w:rsid w:val="006D407C"/>
    <w:rsid w:val="006D45CA"/>
    <w:rsid w:val="006D66B8"/>
    <w:rsid w:val="006E12A8"/>
    <w:rsid w:val="006E1758"/>
    <w:rsid w:val="006E1AB0"/>
    <w:rsid w:val="006E1C92"/>
    <w:rsid w:val="006E2165"/>
    <w:rsid w:val="006E279B"/>
    <w:rsid w:val="006E2EC1"/>
    <w:rsid w:val="006E36C3"/>
    <w:rsid w:val="006E4273"/>
    <w:rsid w:val="006E59DC"/>
    <w:rsid w:val="006E5A9D"/>
    <w:rsid w:val="006E6A30"/>
    <w:rsid w:val="006E7369"/>
    <w:rsid w:val="006E7AB1"/>
    <w:rsid w:val="006F0B63"/>
    <w:rsid w:val="006F3421"/>
    <w:rsid w:val="006F34A2"/>
    <w:rsid w:val="006F3EFF"/>
    <w:rsid w:val="006F6577"/>
    <w:rsid w:val="006F6C50"/>
    <w:rsid w:val="006F708F"/>
    <w:rsid w:val="00700935"/>
    <w:rsid w:val="00701632"/>
    <w:rsid w:val="0070173E"/>
    <w:rsid w:val="0070188B"/>
    <w:rsid w:val="00702CF6"/>
    <w:rsid w:val="00703554"/>
    <w:rsid w:val="00703589"/>
    <w:rsid w:val="0070374C"/>
    <w:rsid w:val="00703C08"/>
    <w:rsid w:val="00703EAD"/>
    <w:rsid w:val="00706259"/>
    <w:rsid w:val="00707534"/>
    <w:rsid w:val="00710D37"/>
    <w:rsid w:val="007115EE"/>
    <w:rsid w:val="00712300"/>
    <w:rsid w:val="007125D5"/>
    <w:rsid w:val="00714690"/>
    <w:rsid w:val="007150F4"/>
    <w:rsid w:val="00715AE4"/>
    <w:rsid w:val="0071677F"/>
    <w:rsid w:val="007168E4"/>
    <w:rsid w:val="007173AB"/>
    <w:rsid w:val="00717F02"/>
    <w:rsid w:val="00721598"/>
    <w:rsid w:val="0072173C"/>
    <w:rsid w:val="007228A6"/>
    <w:rsid w:val="007236A2"/>
    <w:rsid w:val="0072374E"/>
    <w:rsid w:val="0072402B"/>
    <w:rsid w:val="007246D5"/>
    <w:rsid w:val="00724A4B"/>
    <w:rsid w:val="00726807"/>
    <w:rsid w:val="00726F5D"/>
    <w:rsid w:val="00727D53"/>
    <w:rsid w:val="0073003C"/>
    <w:rsid w:val="00731AAB"/>
    <w:rsid w:val="00732E2E"/>
    <w:rsid w:val="007344FB"/>
    <w:rsid w:val="0073530E"/>
    <w:rsid w:val="00735A9F"/>
    <w:rsid w:val="00735D08"/>
    <w:rsid w:val="00736C11"/>
    <w:rsid w:val="00737CE2"/>
    <w:rsid w:val="00740CBA"/>
    <w:rsid w:val="00741037"/>
    <w:rsid w:val="00741BD3"/>
    <w:rsid w:val="00741DB6"/>
    <w:rsid w:val="00741F82"/>
    <w:rsid w:val="0074472C"/>
    <w:rsid w:val="00744B0F"/>
    <w:rsid w:val="00744EDF"/>
    <w:rsid w:val="00746541"/>
    <w:rsid w:val="00746B7D"/>
    <w:rsid w:val="00747338"/>
    <w:rsid w:val="00751082"/>
    <w:rsid w:val="00752FC3"/>
    <w:rsid w:val="00753FA5"/>
    <w:rsid w:val="0075552F"/>
    <w:rsid w:val="007606B5"/>
    <w:rsid w:val="00760B2C"/>
    <w:rsid w:val="00761E38"/>
    <w:rsid w:val="00762141"/>
    <w:rsid w:val="0076223D"/>
    <w:rsid w:val="007623AE"/>
    <w:rsid w:val="00762AA7"/>
    <w:rsid w:val="00763A30"/>
    <w:rsid w:val="00763C6C"/>
    <w:rsid w:val="00764E4E"/>
    <w:rsid w:val="007652CC"/>
    <w:rsid w:val="007668A8"/>
    <w:rsid w:val="00766CC1"/>
    <w:rsid w:val="00767032"/>
    <w:rsid w:val="00771C58"/>
    <w:rsid w:val="00771DE3"/>
    <w:rsid w:val="00773176"/>
    <w:rsid w:val="0077339F"/>
    <w:rsid w:val="0077363F"/>
    <w:rsid w:val="00773B36"/>
    <w:rsid w:val="00773ED5"/>
    <w:rsid w:val="00773F71"/>
    <w:rsid w:val="00776E4A"/>
    <w:rsid w:val="00777859"/>
    <w:rsid w:val="00780E98"/>
    <w:rsid w:val="0078190E"/>
    <w:rsid w:val="00781AE5"/>
    <w:rsid w:val="0078208B"/>
    <w:rsid w:val="0078282D"/>
    <w:rsid w:val="00783CA1"/>
    <w:rsid w:val="00784DC1"/>
    <w:rsid w:val="00785A54"/>
    <w:rsid w:val="00785A5D"/>
    <w:rsid w:val="00785E0C"/>
    <w:rsid w:val="00786105"/>
    <w:rsid w:val="00786740"/>
    <w:rsid w:val="0078711C"/>
    <w:rsid w:val="00787AD9"/>
    <w:rsid w:val="0079009B"/>
    <w:rsid w:val="007908BE"/>
    <w:rsid w:val="00790928"/>
    <w:rsid w:val="00790F0B"/>
    <w:rsid w:val="00792B5B"/>
    <w:rsid w:val="00792D79"/>
    <w:rsid w:val="00793660"/>
    <w:rsid w:val="007946A1"/>
    <w:rsid w:val="00795113"/>
    <w:rsid w:val="0079594F"/>
    <w:rsid w:val="00797F50"/>
    <w:rsid w:val="007A01BE"/>
    <w:rsid w:val="007A0B03"/>
    <w:rsid w:val="007A13A8"/>
    <w:rsid w:val="007A1594"/>
    <w:rsid w:val="007A2814"/>
    <w:rsid w:val="007A2C0A"/>
    <w:rsid w:val="007A2CE0"/>
    <w:rsid w:val="007A3090"/>
    <w:rsid w:val="007A3C07"/>
    <w:rsid w:val="007A3C7E"/>
    <w:rsid w:val="007A43FE"/>
    <w:rsid w:val="007A49B3"/>
    <w:rsid w:val="007A4A81"/>
    <w:rsid w:val="007A5116"/>
    <w:rsid w:val="007A6B39"/>
    <w:rsid w:val="007A780D"/>
    <w:rsid w:val="007A7E21"/>
    <w:rsid w:val="007B0359"/>
    <w:rsid w:val="007B2D6A"/>
    <w:rsid w:val="007B2F48"/>
    <w:rsid w:val="007B36DB"/>
    <w:rsid w:val="007B4BDB"/>
    <w:rsid w:val="007B4EFF"/>
    <w:rsid w:val="007B6411"/>
    <w:rsid w:val="007B7237"/>
    <w:rsid w:val="007C0218"/>
    <w:rsid w:val="007C0EE2"/>
    <w:rsid w:val="007C10D3"/>
    <w:rsid w:val="007C1AFD"/>
    <w:rsid w:val="007C2641"/>
    <w:rsid w:val="007C2A52"/>
    <w:rsid w:val="007C2CBB"/>
    <w:rsid w:val="007C62AE"/>
    <w:rsid w:val="007D07C9"/>
    <w:rsid w:val="007D1109"/>
    <w:rsid w:val="007D3154"/>
    <w:rsid w:val="007D4337"/>
    <w:rsid w:val="007D4392"/>
    <w:rsid w:val="007D5C98"/>
    <w:rsid w:val="007D5DF9"/>
    <w:rsid w:val="007D6511"/>
    <w:rsid w:val="007D75D2"/>
    <w:rsid w:val="007E0F74"/>
    <w:rsid w:val="007E1A32"/>
    <w:rsid w:val="007E1E2D"/>
    <w:rsid w:val="007E2399"/>
    <w:rsid w:val="007E4B07"/>
    <w:rsid w:val="007E5559"/>
    <w:rsid w:val="007E5E5A"/>
    <w:rsid w:val="007E6994"/>
    <w:rsid w:val="007E761E"/>
    <w:rsid w:val="007E7DE7"/>
    <w:rsid w:val="007F06E7"/>
    <w:rsid w:val="007F0BBC"/>
    <w:rsid w:val="007F36FB"/>
    <w:rsid w:val="007F4537"/>
    <w:rsid w:val="007F4984"/>
    <w:rsid w:val="007F50BC"/>
    <w:rsid w:val="007F5CCD"/>
    <w:rsid w:val="007F60A2"/>
    <w:rsid w:val="007F6345"/>
    <w:rsid w:val="007F6614"/>
    <w:rsid w:val="007F6CBF"/>
    <w:rsid w:val="00801716"/>
    <w:rsid w:val="00801827"/>
    <w:rsid w:val="008018CF"/>
    <w:rsid w:val="008019EC"/>
    <w:rsid w:val="00802857"/>
    <w:rsid w:val="0080372B"/>
    <w:rsid w:val="00805968"/>
    <w:rsid w:val="00806228"/>
    <w:rsid w:val="0080666A"/>
    <w:rsid w:val="0080685C"/>
    <w:rsid w:val="00806BFA"/>
    <w:rsid w:val="00811C42"/>
    <w:rsid w:val="00812CDE"/>
    <w:rsid w:val="00813739"/>
    <w:rsid w:val="00813FA1"/>
    <w:rsid w:val="008146BD"/>
    <w:rsid w:val="00816747"/>
    <w:rsid w:val="00816B3E"/>
    <w:rsid w:val="00817A02"/>
    <w:rsid w:val="0082001A"/>
    <w:rsid w:val="00820291"/>
    <w:rsid w:val="00820D3D"/>
    <w:rsid w:val="00820D65"/>
    <w:rsid w:val="008214EE"/>
    <w:rsid w:val="00824142"/>
    <w:rsid w:val="008248F2"/>
    <w:rsid w:val="00824EAF"/>
    <w:rsid w:val="0082575D"/>
    <w:rsid w:val="00826382"/>
    <w:rsid w:val="0082760A"/>
    <w:rsid w:val="00830208"/>
    <w:rsid w:val="00831296"/>
    <w:rsid w:val="0083131E"/>
    <w:rsid w:val="00832843"/>
    <w:rsid w:val="00832F23"/>
    <w:rsid w:val="0083415D"/>
    <w:rsid w:val="00834789"/>
    <w:rsid w:val="00834940"/>
    <w:rsid w:val="00834A67"/>
    <w:rsid w:val="00834D45"/>
    <w:rsid w:val="008352D0"/>
    <w:rsid w:val="00835EE7"/>
    <w:rsid w:val="008365FA"/>
    <w:rsid w:val="00836EF0"/>
    <w:rsid w:val="00841743"/>
    <w:rsid w:val="008419F8"/>
    <w:rsid w:val="00841B62"/>
    <w:rsid w:val="00842319"/>
    <w:rsid w:val="00843857"/>
    <w:rsid w:val="008439EB"/>
    <w:rsid w:val="00843DEB"/>
    <w:rsid w:val="00844796"/>
    <w:rsid w:val="00844EE3"/>
    <w:rsid w:val="00847848"/>
    <w:rsid w:val="00850B08"/>
    <w:rsid w:val="00852956"/>
    <w:rsid w:val="008539CA"/>
    <w:rsid w:val="008556A1"/>
    <w:rsid w:val="00855746"/>
    <w:rsid w:val="00856DF4"/>
    <w:rsid w:val="00857492"/>
    <w:rsid w:val="0085781D"/>
    <w:rsid w:val="00860285"/>
    <w:rsid w:val="0086060B"/>
    <w:rsid w:val="00860C62"/>
    <w:rsid w:val="00860E13"/>
    <w:rsid w:val="008612AC"/>
    <w:rsid w:val="00862322"/>
    <w:rsid w:val="00863C47"/>
    <w:rsid w:val="00864444"/>
    <w:rsid w:val="00866A9A"/>
    <w:rsid w:val="00866BC3"/>
    <w:rsid w:val="00867052"/>
    <w:rsid w:val="0087011C"/>
    <w:rsid w:val="00870B17"/>
    <w:rsid w:val="00870C79"/>
    <w:rsid w:val="00871BED"/>
    <w:rsid w:val="008734F4"/>
    <w:rsid w:val="00874856"/>
    <w:rsid w:val="00874E80"/>
    <w:rsid w:val="00875885"/>
    <w:rsid w:val="00875FBC"/>
    <w:rsid w:val="008765E5"/>
    <w:rsid w:val="00876F30"/>
    <w:rsid w:val="0087705B"/>
    <w:rsid w:val="00877296"/>
    <w:rsid w:val="00877E1A"/>
    <w:rsid w:val="0088066D"/>
    <w:rsid w:val="00883B3E"/>
    <w:rsid w:val="00883D36"/>
    <w:rsid w:val="00883EC5"/>
    <w:rsid w:val="00884A59"/>
    <w:rsid w:val="008851AB"/>
    <w:rsid w:val="00885DD5"/>
    <w:rsid w:val="00885FB8"/>
    <w:rsid w:val="00887214"/>
    <w:rsid w:val="00887252"/>
    <w:rsid w:val="0088735B"/>
    <w:rsid w:val="008873E3"/>
    <w:rsid w:val="008900AD"/>
    <w:rsid w:val="00892136"/>
    <w:rsid w:val="008925CB"/>
    <w:rsid w:val="008927C4"/>
    <w:rsid w:val="00893177"/>
    <w:rsid w:val="008938E4"/>
    <w:rsid w:val="00893F39"/>
    <w:rsid w:val="008947DF"/>
    <w:rsid w:val="0089520E"/>
    <w:rsid w:val="00896D8C"/>
    <w:rsid w:val="00897CD7"/>
    <w:rsid w:val="00897D83"/>
    <w:rsid w:val="00897F64"/>
    <w:rsid w:val="008A0403"/>
    <w:rsid w:val="008A0831"/>
    <w:rsid w:val="008A16E5"/>
    <w:rsid w:val="008A1EA8"/>
    <w:rsid w:val="008A26D1"/>
    <w:rsid w:val="008A49A2"/>
    <w:rsid w:val="008A4A3D"/>
    <w:rsid w:val="008A5181"/>
    <w:rsid w:val="008A541A"/>
    <w:rsid w:val="008A6C9D"/>
    <w:rsid w:val="008A7BAE"/>
    <w:rsid w:val="008B0281"/>
    <w:rsid w:val="008B097B"/>
    <w:rsid w:val="008B0B58"/>
    <w:rsid w:val="008B1593"/>
    <w:rsid w:val="008B1D6C"/>
    <w:rsid w:val="008B21CA"/>
    <w:rsid w:val="008B249D"/>
    <w:rsid w:val="008B3AE9"/>
    <w:rsid w:val="008B3DDE"/>
    <w:rsid w:val="008B3E3F"/>
    <w:rsid w:val="008B4159"/>
    <w:rsid w:val="008B4F0C"/>
    <w:rsid w:val="008B63C9"/>
    <w:rsid w:val="008B6969"/>
    <w:rsid w:val="008C0990"/>
    <w:rsid w:val="008C0C34"/>
    <w:rsid w:val="008C145E"/>
    <w:rsid w:val="008C169D"/>
    <w:rsid w:val="008C1E5F"/>
    <w:rsid w:val="008C22CD"/>
    <w:rsid w:val="008C2467"/>
    <w:rsid w:val="008C2C33"/>
    <w:rsid w:val="008C4D07"/>
    <w:rsid w:val="008C6E78"/>
    <w:rsid w:val="008C745C"/>
    <w:rsid w:val="008C7845"/>
    <w:rsid w:val="008D0575"/>
    <w:rsid w:val="008D070D"/>
    <w:rsid w:val="008D0B8F"/>
    <w:rsid w:val="008D2704"/>
    <w:rsid w:val="008D5E78"/>
    <w:rsid w:val="008D71D9"/>
    <w:rsid w:val="008D7495"/>
    <w:rsid w:val="008D79A6"/>
    <w:rsid w:val="008D7C5E"/>
    <w:rsid w:val="008E0229"/>
    <w:rsid w:val="008E0DD2"/>
    <w:rsid w:val="008E13CC"/>
    <w:rsid w:val="008E1D3A"/>
    <w:rsid w:val="008E1E42"/>
    <w:rsid w:val="008E3A59"/>
    <w:rsid w:val="008E3BEB"/>
    <w:rsid w:val="008E54B1"/>
    <w:rsid w:val="008E7C47"/>
    <w:rsid w:val="008F06A2"/>
    <w:rsid w:val="008F0ACD"/>
    <w:rsid w:val="008F21E8"/>
    <w:rsid w:val="008F24CA"/>
    <w:rsid w:val="008F29B1"/>
    <w:rsid w:val="008F383E"/>
    <w:rsid w:val="008F607D"/>
    <w:rsid w:val="008F65D4"/>
    <w:rsid w:val="008F679B"/>
    <w:rsid w:val="008F77A2"/>
    <w:rsid w:val="00902902"/>
    <w:rsid w:val="00902980"/>
    <w:rsid w:val="00902A18"/>
    <w:rsid w:val="0090324C"/>
    <w:rsid w:val="00905E3D"/>
    <w:rsid w:val="00907FF3"/>
    <w:rsid w:val="00910378"/>
    <w:rsid w:val="00910B62"/>
    <w:rsid w:val="00911B88"/>
    <w:rsid w:val="00912635"/>
    <w:rsid w:val="00913763"/>
    <w:rsid w:val="0091429F"/>
    <w:rsid w:val="00915889"/>
    <w:rsid w:val="009158B5"/>
    <w:rsid w:val="00915E82"/>
    <w:rsid w:val="009164A6"/>
    <w:rsid w:val="0091658E"/>
    <w:rsid w:val="009166B4"/>
    <w:rsid w:val="00921092"/>
    <w:rsid w:val="00921411"/>
    <w:rsid w:val="00923CD0"/>
    <w:rsid w:val="009243D7"/>
    <w:rsid w:val="00924493"/>
    <w:rsid w:val="00924890"/>
    <w:rsid w:val="00924AFC"/>
    <w:rsid w:val="009253E5"/>
    <w:rsid w:val="0092566B"/>
    <w:rsid w:val="00925884"/>
    <w:rsid w:val="00925F30"/>
    <w:rsid w:val="009316BD"/>
    <w:rsid w:val="0093199A"/>
    <w:rsid w:val="00933008"/>
    <w:rsid w:val="009335BD"/>
    <w:rsid w:val="0093391B"/>
    <w:rsid w:val="00933AC8"/>
    <w:rsid w:val="00934217"/>
    <w:rsid w:val="00934966"/>
    <w:rsid w:val="00934C06"/>
    <w:rsid w:val="009360B2"/>
    <w:rsid w:val="00936445"/>
    <w:rsid w:val="00937C07"/>
    <w:rsid w:val="00940604"/>
    <w:rsid w:val="009412BE"/>
    <w:rsid w:val="00941E1B"/>
    <w:rsid w:val="0094335D"/>
    <w:rsid w:val="00943C91"/>
    <w:rsid w:val="009447B1"/>
    <w:rsid w:val="00944EBE"/>
    <w:rsid w:val="00945964"/>
    <w:rsid w:val="00946415"/>
    <w:rsid w:val="00946956"/>
    <w:rsid w:val="00946B9B"/>
    <w:rsid w:val="00947322"/>
    <w:rsid w:val="00947AAC"/>
    <w:rsid w:val="0095004E"/>
    <w:rsid w:val="009514B6"/>
    <w:rsid w:val="00952A2A"/>
    <w:rsid w:val="0095542C"/>
    <w:rsid w:val="00955971"/>
    <w:rsid w:val="00955E27"/>
    <w:rsid w:val="00955E5E"/>
    <w:rsid w:val="00956144"/>
    <w:rsid w:val="009564F1"/>
    <w:rsid w:val="00956BB3"/>
    <w:rsid w:val="0095772C"/>
    <w:rsid w:val="009601D1"/>
    <w:rsid w:val="00960440"/>
    <w:rsid w:val="00960858"/>
    <w:rsid w:val="009609EF"/>
    <w:rsid w:val="00960F12"/>
    <w:rsid w:val="009610E8"/>
    <w:rsid w:val="0096112D"/>
    <w:rsid w:val="009619FD"/>
    <w:rsid w:val="00961E6D"/>
    <w:rsid w:val="00962EFA"/>
    <w:rsid w:val="00963364"/>
    <w:rsid w:val="009645AA"/>
    <w:rsid w:val="00965380"/>
    <w:rsid w:val="00965666"/>
    <w:rsid w:val="00965B00"/>
    <w:rsid w:val="00965EF2"/>
    <w:rsid w:val="00965F56"/>
    <w:rsid w:val="00966AA8"/>
    <w:rsid w:val="00967EA0"/>
    <w:rsid w:val="009706D8"/>
    <w:rsid w:val="00971206"/>
    <w:rsid w:val="009713D4"/>
    <w:rsid w:val="00971964"/>
    <w:rsid w:val="0097328E"/>
    <w:rsid w:val="00973AE0"/>
    <w:rsid w:val="00973C93"/>
    <w:rsid w:val="0097408F"/>
    <w:rsid w:val="00975D43"/>
    <w:rsid w:val="00981CA8"/>
    <w:rsid w:val="009823F6"/>
    <w:rsid w:val="009833D2"/>
    <w:rsid w:val="0098341A"/>
    <w:rsid w:val="0098349E"/>
    <w:rsid w:val="0098469C"/>
    <w:rsid w:val="00984B8D"/>
    <w:rsid w:val="00984BB0"/>
    <w:rsid w:val="00985B3C"/>
    <w:rsid w:val="00986180"/>
    <w:rsid w:val="0098729C"/>
    <w:rsid w:val="009911A4"/>
    <w:rsid w:val="00992C40"/>
    <w:rsid w:val="00993BD3"/>
    <w:rsid w:val="00994018"/>
    <w:rsid w:val="009952A0"/>
    <w:rsid w:val="00995B7B"/>
    <w:rsid w:val="00995F35"/>
    <w:rsid w:val="009969CC"/>
    <w:rsid w:val="00996C0C"/>
    <w:rsid w:val="00997203"/>
    <w:rsid w:val="009A03EA"/>
    <w:rsid w:val="009A06BC"/>
    <w:rsid w:val="009A0BB0"/>
    <w:rsid w:val="009A2D01"/>
    <w:rsid w:val="009A2FCF"/>
    <w:rsid w:val="009A61E0"/>
    <w:rsid w:val="009A7332"/>
    <w:rsid w:val="009A7383"/>
    <w:rsid w:val="009B2C06"/>
    <w:rsid w:val="009B2E92"/>
    <w:rsid w:val="009B457C"/>
    <w:rsid w:val="009B657B"/>
    <w:rsid w:val="009B680F"/>
    <w:rsid w:val="009B7882"/>
    <w:rsid w:val="009B7A88"/>
    <w:rsid w:val="009B7D25"/>
    <w:rsid w:val="009C02AB"/>
    <w:rsid w:val="009C08FD"/>
    <w:rsid w:val="009C09D2"/>
    <w:rsid w:val="009C1DB9"/>
    <w:rsid w:val="009C283C"/>
    <w:rsid w:val="009C3590"/>
    <w:rsid w:val="009C3631"/>
    <w:rsid w:val="009C4912"/>
    <w:rsid w:val="009C5EA6"/>
    <w:rsid w:val="009C654C"/>
    <w:rsid w:val="009C7661"/>
    <w:rsid w:val="009D0798"/>
    <w:rsid w:val="009D0F8F"/>
    <w:rsid w:val="009D13C2"/>
    <w:rsid w:val="009D165A"/>
    <w:rsid w:val="009D175B"/>
    <w:rsid w:val="009D1828"/>
    <w:rsid w:val="009D24FE"/>
    <w:rsid w:val="009D3173"/>
    <w:rsid w:val="009D3D2B"/>
    <w:rsid w:val="009D40E4"/>
    <w:rsid w:val="009D45EF"/>
    <w:rsid w:val="009D661D"/>
    <w:rsid w:val="009D6A50"/>
    <w:rsid w:val="009D7878"/>
    <w:rsid w:val="009D7E12"/>
    <w:rsid w:val="009D7E59"/>
    <w:rsid w:val="009E0253"/>
    <w:rsid w:val="009E0384"/>
    <w:rsid w:val="009E1258"/>
    <w:rsid w:val="009E1801"/>
    <w:rsid w:val="009E2101"/>
    <w:rsid w:val="009E2EB6"/>
    <w:rsid w:val="009E30CA"/>
    <w:rsid w:val="009E4445"/>
    <w:rsid w:val="009E477D"/>
    <w:rsid w:val="009E4B7A"/>
    <w:rsid w:val="009E5185"/>
    <w:rsid w:val="009E590F"/>
    <w:rsid w:val="009E6816"/>
    <w:rsid w:val="009E6C0F"/>
    <w:rsid w:val="009E79A9"/>
    <w:rsid w:val="009F0EB8"/>
    <w:rsid w:val="009F1647"/>
    <w:rsid w:val="009F184B"/>
    <w:rsid w:val="009F217F"/>
    <w:rsid w:val="009F2897"/>
    <w:rsid w:val="009F2B52"/>
    <w:rsid w:val="009F3B64"/>
    <w:rsid w:val="009F4551"/>
    <w:rsid w:val="009F48DD"/>
    <w:rsid w:val="009F57E0"/>
    <w:rsid w:val="009F59FB"/>
    <w:rsid w:val="009F5CA1"/>
    <w:rsid w:val="009F5EFA"/>
    <w:rsid w:val="009F646C"/>
    <w:rsid w:val="009F65F5"/>
    <w:rsid w:val="009F6C63"/>
    <w:rsid w:val="009F766A"/>
    <w:rsid w:val="00A0032A"/>
    <w:rsid w:val="00A004E2"/>
    <w:rsid w:val="00A0165D"/>
    <w:rsid w:val="00A01950"/>
    <w:rsid w:val="00A01E32"/>
    <w:rsid w:val="00A02311"/>
    <w:rsid w:val="00A02ED3"/>
    <w:rsid w:val="00A044B3"/>
    <w:rsid w:val="00A065E3"/>
    <w:rsid w:val="00A0742A"/>
    <w:rsid w:val="00A104BA"/>
    <w:rsid w:val="00A106A1"/>
    <w:rsid w:val="00A111F6"/>
    <w:rsid w:val="00A1138F"/>
    <w:rsid w:val="00A11B22"/>
    <w:rsid w:val="00A11C18"/>
    <w:rsid w:val="00A124E5"/>
    <w:rsid w:val="00A1519A"/>
    <w:rsid w:val="00A1739B"/>
    <w:rsid w:val="00A17969"/>
    <w:rsid w:val="00A20F0D"/>
    <w:rsid w:val="00A23D1F"/>
    <w:rsid w:val="00A23D4B"/>
    <w:rsid w:val="00A25E37"/>
    <w:rsid w:val="00A2627D"/>
    <w:rsid w:val="00A276DC"/>
    <w:rsid w:val="00A278E2"/>
    <w:rsid w:val="00A30097"/>
    <w:rsid w:val="00A3032B"/>
    <w:rsid w:val="00A304F4"/>
    <w:rsid w:val="00A30861"/>
    <w:rsid w:val="00A31725"/>
    <w:rsid w:val="00A331BD"/>
    <w:rsid w:val="00A339B7"/>
    <w:rsid w:val="00A342B7"/>
    <w:rsid w:val="00A34C2E"/>
    <w:rsid w:val="00A36AE9"/>
    <w:rsid w:val="00A37765"/>
    <w:rsid w:val="00A37918"/>
    <w:rsid w:val="00A40557"/>
    <w:rsid w:val="00A405C0"/>
    <w:rsid w:val="00A40D93"/>
    <w:rsid w:val="00A413AC"/>
    <w:rsid w:val="00A41984"/>
    <w:rsid w:val="00A419D7"/>
    <w:rsid w:val="00A41CAD"/>
    <w:rsid w:val="00A435CA"/>
    <w:rsid w:val="00A44436"/>
    <w:rsid w:val="00A4448F"/>
    <w:rsid w:val="00A450CA"/>
    <w:rsid w:val="00A451D3"/>
    <w:rsid w:val="00A45A43"/>
    <w:rsid w:val="00A46C6F"/>
    <w:rsid w:val="00A47270"/>
    <w:rsid w:val="00A47936"/>
    <w:rsid w:val="00A50A73"/>
    <w:rsid w:val="00A50BA5"/>
    <w:rsid w:val="00A51ECF"/>
    <w:rsid w:val="00A52258"/>
    <w:rsid w:val="00A527C2"/>
    <w:rsid w:val="00A52B1A"/>
    <w:rsid w:val="00A5364A"/>
    <w:rsid w:val="00A546B2"/>
    <w:rsid w:val="00A546C6"/>
    <w:rsid w:val="00A5484A"/>
    <w:rsid w:val="00A5556F"/>
    <w:rsid w:val="00A55D41"/>
    <w:rsid w:val="00A55E18"/>
    <w:rsid w:val="00A56984"/>
    <w:rsid w:val="00A56AF9"/>
    <w:rsid w:val="00A57D7D"/>
    <w:rsid w:val="00A60549"/>
    <w:rsid w:val="00A60C1F"/>
    <w:rsid w:val="00A611B2"/>
    <w:rsid w:val="00A618CF"/>
    <w:rsid w:val="00A61C28"/>
    <w:rsid w:val="00A64A45"/>
    <w:rsid w:val="00A662AE"/>
    <w:rsid w:val="00A66F0C"/>
    <w:rsid w:val="00A671B3"/>
    <w:rsid w:val="00A671B9"/>
    <w:rsid w:val="00A7009F"/>
    <w:rsid w:val="00A7074A"/>
    <w:rsid w:val="00A709C0"/>
    <w:rsid w:val="00A715D7"/>
    <w:rsid w:val="00A7220C"/>
    <w:rsid w:val="00A7250D"/>
    <w:rsid w:val="00A73022"/>
    <w:rsid w:val="00A741DC"/>
    <w:rsid w:val="00A7467F"/>
    <w:rsid w:val="00A74FF4"/>
    <w:rsid w:val="00A7619F"/>
    <w:rsid w:val="00A7653E"/>
    <w:rsid w:val="00A76F9D"/>
    <w:rsid w:val="00A77166"/>
    <w:rsid w:val="00A77B13"/>
    <w:rsid w:val="00A8053F"/>
    <w:rsid w:val="00A81E25"/>
    <w:rsid w:val="00A820F7"/>
    <w:rsid w:val="00A821BA"/>
    <w:rsid w:val="00A82BB1"/>
    <w:rsid w:val="00A8381D"/>
    <w:rsid w:val="00A84721"/>
    <w:rsid w:val="00A84EAF"/>
    <w:rsid w:val="00A85094"/>
    <w:rsid w:val="00A85A40"/>
    <w:rsid w:val="00A85E77"/>
    <w:rsid w:val="00A869E6"/>
    <w:rsid w:val="00A87477"/>
    <w:rsid w:val="00A87B5D"/>
    <w:rsid w:val="00A90A0C"/>
    <w:rsid w:val="00A913A9"/>
    <w:rsid w:val="00A94D72"/>
    <w:rsid w:val="00A960BF"/>
    <w:rsid w:val="00A966E3"/>
    <w:rsid w:val="00A96AE9"/>
    <w:rsid w:val="00AA29D6"/>
    <w:rsid w:val="00AA3F46"/>
    <w:rsid w:val="00AA5208"/>
    <w:rsid w:val="00AA5E02"/>
    <w:rsid w:val="00AB0A0C"/>
    <w:rsid w:val="00AB1568"/>
    <w:rsid w:val="00AB1885"/>
    <w:rsid w:val="00AB25DE"/>
    <w:rsid w:val="00AB4672"/>
    <w:rsid w:val="00AB590C"/>
    <w:rsid w:val="00AB5DB0"/>
    <w:rsid w:val="00AB64EF"/>
    <w:rsid w:val="00AB6813"/>
    <w:rsid w:val="00AB6FA0"/>
    <w:rsid w:val="00AC011C"/>
    <w:rsid w:val="00AC015C"/>
    <w:rsid w:val="00AC082F"/>
    <w:rsid w:val="00AC27F8"/>
    <w:rsid w:val="00AC2AB8"/>
    <w:rsid w:val="00AC2E1A"/>
    <w:rsid w:val="00AC3C6C"/>
    <w:rsid w:val="00AC3E9E"/>
    <w:rsid w:val="00AC3F43"/>
    <w:rsid w:val="00AC42D8"/>
    <w:rsid w:val="00AC4385"/>
    <w:rsid w:val="00AC48F9"/>
    <w:rsid w:val="00AC5490"/>
    <w:rsid w:val="00AC6093"/>
    <w:rsid w:val="00AC6402"/>
    <w:rsid w:val="00AC72EF"/>
    <w:rsid w:val="00AD0105"/>
    <w:rsid w:val="00AD11C6"/>
    <w:rsid w:val="00AD36D4"/>
    <w:rsid w:val="00AD371B"/>
    <w:rsid w:val="00AD376D"/>
    <w:rsid w:val="00AD3BD0"/>
    <w:rsid w:val="00AD3FF0"/>
    <w:rsid w:val="00AD46B9"/>
    <w:rsid w:val="00AD5D42"/>
    <w:rsid w:val="00AD6866"/>
    <w:rsid w:val="00AD7829"/>
    <w:rsid w:val="00AE1C49"/>
    <w:rsid w:val="00AE2083"/>
    <w:rsid w:val="00AE2DED"/>
    <w:rsid w:val="00AE34BE"/>
    <w:rsid w:val="00AE4823"/>
    <w:rsid w:val="00AE4F08"/>
    <w:rsid w:val="00AE5001"/>
    <w:rsid w:val="00AE64B9"/>
    <w:rsid w:val="00AE7631"/>
    <w:rsid w:val="00AF01C5"/>
    <w:rsid w:val="00AF09C6"/>
    <w:rsid w:val="00AF1230"/>
    <w:rsid w:val="00AF162B"/>
    <w:rsid w:val="00AF2CFA"/>
    <w:rsid w:val="00AF2D75"/>
    <w:rsid w:val="00AF2EB9"/>
    <w:rsid w:val="00AF3B05"/>
    <w:rsid w:val="00AF3F71"/>
    <w:rsid w:val="00AF427D"/>
    <w:rsid w:val="00AF46CF"/>
    <w:rsid w:val="00AF5E70"/>
    <w:rsid w:val="00AF5FEA"/>
    <w:rsid w:val="00AF6A38"/>
    <w:rsid w:val="00AF79DD"/>
    <w:rsid w:val="00AF7F22"/>
    <w:rsid w:val="00B0073B"/>
    <w:rsid w:val="00B0096C"/>
    <w:rsid w:val="00B01A6F"/>
    <w:rsid w:val="00B02014"/>
    <w:rsid w:val="00B02196"/>
    <w:rsid w:val="00B02EE6"/>
    <w:rsid w:val="00B036DB"/>
    <w:rsid w:val="00B03A32"/>
    <w:rsid w:val="00B04D31"/>
    <w:rsid w:val="00B04FCD"/>
    <w:rsid w:val="00B058E7"/>
    <w:rsid w:val="00B06204"/>
    <w:rsid w:val="00B07506"/>
    <w:rsid w:val="00B10AE1"/>
    <w:rsid w:val="00B11DE0"/>
    <w:rsid w:val="00B121A1"/>
    <w:rsid w:val="00B124DA"/>
    <w:rsid w:val="00B12AEE"/>
    <w:rsid w:val="00B13163"/>
    <w:rsid w:val="00B1525E"/>
    <w:rsid w:val="00B15E1E"/>
    <w:rsid w:val="00B160E3"/>
    <w:rsid w:val="00B1610F"/>
    <w:rsid w:val="00B1702F"/>
    <w:rsid w:val="00B17EA4"/>
    <w:rsid w:val="00B2050F"/>
    <w:rsid w:val="00B206FB"/>
    <w:rsid w:val="00B208CD"/>
    <w:rsid w:val="00B218DE"/>
    <w:rsid w:val="00B22F62"/>
    <w:rsid w:val="00B24231"/>
    <w:rsid w:val="00B2448D"/>
    <w:rsid w:val="00B25A14"/>
    <w:rsid w:val="00B26534"/>
    <w:rsid w:val="00B265EF"/>
    <w:rsid w:val="00B2785A"/>
    <w:rsid w:val="00B30DD9"/>
    <w:rsid w:val="00B31ACD"/>
    <w:rsid w:val="00B33243"/>
    <w:rsid w:val="00B334A2"/>
    <w:rsid w:val="00B345B4"/>
    <w:rsid w:val="00B34A14"/>
    <w:rsid w:val="00B34BBB"/>
    <w:rsid w:val="00B35211"/>
    <w:rsid w:val="00B35514"/>
    <w:rsid w:val="00B35AF7"/>
    <w:rsid w:val="00B35F1F"/>
    <w:rsid w:val="00B41034"/>
    <w:rsid w:val="00B41E15"/>
    <w:rsid w:val="00B42E84"/>
    <w:rsid w:val="00B42FDA"/>
    <w:rsid w:val="00B42FE8"/>
    <w:rsid w:val="00B43AF9"/>
    <w:rsid w:val="00B43ED6"/>
    <w:rsid w:val="00B44A96"/>
    <w:rsid w:val="00B4540D"/>
    <w:rsid w:val="00B45613"/>
    <w:rsid w:val="00B4585B"/>
    <w:rsid w:val="00B45940"/>
    <w:rsid w:val="00B470FB"/>
    <w:rsid w:val="00B47234"/>
    <w:rsid w:val="00B51FB5"/>
    <w:rsid w:val="00B53188"/>
    <w:rsid w:val="00B533D2"/>
    <w:rsid w:val="00B53F5B"/>
    <w:rsid w:val="00B54258"/>
    <w:rsid w:val="00B54524"/>
    <w:rsid w:val="00B54647"/>
    <w:rsid w:val="00B574CA"/>
    <w:rsid w:val="00B57EDA"/>
    <w:rsid w:val="00B61251"/>
    <w:rsid w:val="00B63CDB"/>
    <w:rsid w:val="00B66EFE"/>
    <w:rsid w:val="00B70539"/>
    <w:rsid w:val="00B7128B"/>
    <w:rsid w:val="00B713A3"/>
    <w:rsid w:val="00B71AC4"/>
    <w:rsid w:val="00B71C93"/>
    <w:rsid w:val="00B727AF"/>
    <w:rsid w:val="00B738BD"/>
    <w:rsid w:val="00B75EE4"/>
    <w:rsid w:val="00B76546"/>
    <w:rsid w:val="00B766AD"/>
    <w:rsid w:val="00B76CFB"/>
    <w:rsid w:val="00B76E31"/>
    <w:rsid w:val="00B775A4"/>
    <w:rsid w:val="00B778DE"/>
    <w:rsid w:val="00B7794C"/>
    <w:rsid w:val="00B77D60"/>
    <w:rsid w:val="00B80338"/>
    <w:rsid w:val="00B8079E"/>
    <w:rsid w:val="00B80B43"/>
    <w:rsid w:val="00B81FA5"/>
    <w:rsid w:val="00B83776"/>
    <w:rsid w:val="00B83C21"/>
    <w:rsid w:val="00B84BD6"/>
    <w:rsid w:val="00B85DB9"/>
    <w:rsid w:val="00B86228"/>
    <w:rsid w:val="00B862B9"/>
    <w:rsid w:val="00B8659C"/>
    <w:rsid w:val="00B871C9"/>
    <w:rsid w:val="00B8763F"/>
    <w:rsid w:val="00B91C5E"/>
    <w:rsid w:val="00B92A5E"/>
    <w:rsid w:val="00B92B52"/>
    <w:rsid w:val="00B92FAA"/>
    <w:rsid w:val="00B93A1F"/>
    <w:rsid w:val="00B93E67"/>
    <w:rsid w:val="00B941C7"/>
    <w:rsid w:val="00B96105"/>
    <w:rsid w:val="00B96503"/>
    <w:rsid w:val="00B966DF"/>
    <w:rsid w:val="00B968CF"/>
    <w:rsid w:val="00B97858"/>
    <w:rsid w:val="00BA0722"/>
    <w:rsid w:val="00BA0ACD"/>
    <w:rsid w:val="00BA0D71"/>
    <w:rsid w:val="00BA11CD"/>
    <w:rsid w:val="00BA1B35"/>
    <w:rsid w:val="00BA2098"/>
    <w:rsid w:val="00BA3712"/>
    <w:rsid w:val="00BA50B9"/>
    <w:rsid w:val="00BA5176"/>
    <w:rsid w:val="00BA52DF"/>
    <w:rsid w:val="00BA53EF"/>
    <w:rsid w:val="00BA60D3"/>
    <w:rsid w:val="00BA6AE2"/>
    <w:rsid w:val="00BA7D94"/>
    <w:rsid w:val="00BB01F1"/>
    <w:rsid w:val="00BB13F3"/>
    <w:rsid w:val="00BB1BCE"/>
    <w:rsid w:val="00BB21A5"/>
    <w:rsid w:val="00BB21C7"/>
    <w:rsid w:val="00BB236F"/>
    <w:rsid w:val="00BB2A5A"/>
    <w:rsid w:val="00BB2A79"/>
    <w:rsid w:val="00BB32D3"/>
    <w:rsid w:val="00BB52BB"/>
    <w:rsid w:val="00BB54A9"/>
    <w:rsid w:val="00BB58F7"/>
    <w:rsid w:val="00BB6132"/>
    <w:rsid w:val="00BB70D7"/>
    <w:rsid w:val="00BC0904"/>
    <w:rsid w:val="00BC18FE"/>
    <w:rsid w:val="00BC205E"/>
    <w:rsid w:val="00BC282E"/>
    <w:rsid w:val="00BC38D0"/>
    <w:rsid w:val="00BC5138"/>
    <w:rsid w:val="00BC6F21"/>
    <w:rsid w:val="00BC7BB9"/>
    <w:rsid w:val="00BD08E2"/>
    <w:rsid w:val="00BD0902"/>
    <w:rsid w:val="00BD10D2"/>
    <w:rsid w:val="00BD263D"/>
    <w:rsid w:val="00BD2CCD"/>
    <w:rsid w:val="00BD5859"/>
    <w:rsid w:val="00BD690B"/>
    <w:rsid w:val="00BD6F7D"/>
    <w:rsid w:val="00BD76C3"/>
    <w:rsid w:val="00BD78AC"/>
    <w:rsid w:val="00BD7E96"/>
    <w:rsid w:val="00BE2665"/>
    <w:rsid w:val="00BE615C"/>
    <w:rsid w:val="00BE7186"/>
    <w:rsid w:val="00BE7DA9"/>
    <w:rsid w:val="00BF02DD"/>
    <w:rsid w:val="00BF0328"/>
    <w:rsid w:val="00BF0E88"/>
    <w:rsid w:val="00BF1B44"/>
    <w:rsid w:val="00BF3079"/>
    <w:rsid w:val="00BF34F7"/>
    <w:rsid w:val="00BF3712"/>
    <w:rsid w:val="00BF433E"/>
    <w:rsid w:val="00BF47F5"/>
    <w:rsid w:val="00BF5512"/>
    <w:rsid w:val="00BF58BC"/>
    <w:rsid w:val="00BF5BC1"/>
    <w:rsid w:val="00BF6CAD"/>
    <w:rsid w:val="00BF729C"/>
    <w:rsid w:val="00BF74BD"/>
    <w:rsid w:val="00BF7870"/>
    <w:rsid w:val="00BF7C01"/>
    <w:rsid w:val="00C00295"/>
    <w:rsid w:val="00C00AD7"/>
    <w:rsid w:val="00C02DC0"/>
    <w:rsid w:val="00C05624"/>
    <w:rsid w:val="00C05FD4"/>
    <w:rsid w:val="00C063CE"/>
    <w:rsid w:val="00C06A13"/>
    <w:rsid w:val="00C06C9D"/>
    <w:rsid w:val="00C07821"/>
    <w:rsid w:val="00C07991"/>
    <w:rsid w:val="00C11C03"/>
    <w:rsid w:val="00C1224E"/>
    <w:rsid w:val="00C123FA"/>
    <w:rsid w:val="00C125DB"/>
    <w:rsid w:val="00C1296C"/>
    <w:rsid w:val="00C12CCF"/>
    <w:rsid w:val="00C13E6B"/>
    <w:rsid w:val="00C14FAE"/>
    <w:rsid w:val="00C15464"/>
    <w:rsid w:val="00C15A0C"/>
    <w:rsid w:val="00C15CDB"/>
    <w:rsid w:val="00C15F6F"/>
    <w:rsid w:val="00C20802"/>
    <w:rsid w:val="00C2089A"/>
    <w:rsid w:val="00C20C7B"/>
    <w:rsid w:val="00C22B36"/>
    <w:rsid w:val="00C23674"/>
    <w:rsid w:val="00C23970"/>
    <w:rsid w:val="00C24B01"/>
    <w:rsid w:val="00C24B7C"/>
    <w:rsid w:val="00C25463"/>
    <w:rsid w:val="00C259A3"/>
    <w:rsid w:val="00C25A2F"/>
    <w:rsid w:val="00C26134"/>
    <w:rsid w:val="00C26B76"/>
    <w:rsid w:val="00C27050"/>
    <w:rsid w:val="00C27850"/>
    <w:rsid w:val="00C27853"/>
    <w:rsid w:val="00C27EA7"/>
    <w:rsid w:val="00C300A8"/>
    <w:rsid w:val="00C301B5"/>
    <w:rsid w:val="00C3166D"/>
    <w:rsid w:val="00C32481"/>
    <w:rsid w:val="00C327DA"/>
    <w:rsid w:val="00C33CB2"/>
    <w:rsid w:val="00C34BB2"/>
    <w:rsid w:val="00C35605"/>
    <w:rsid w:val="00C3597F"/>
    <w:rsid w:val="00C36A27"/>
    <w:rsid w:val="00C36A7E"/>
    <w:rsid w:val="00C36F81"/>
    <w:rsid w:val="00C37751"/>
    <w:rsid w:val="00C37844"/>
    <w:rsid w:val="00C40626"/>
    <w:rsid w:val="00C425CD"/>
    <w:rsid w:val="00C42B01"/>
    <w:rsid w:val="00C4380F"/>
    <w:rsid w:val="00C43B00"/>
    <w:rsid w:val="00C449D6"/>
    <w:rsid w:val="00C450B3"/>
    <w:rsid w:val="00C45601"/>
    <w:rsid w:val="00C45E27"/>
    <w:rsid w:val="00C51B76"/>
    <w:rsid w:val="00C531C2"/>
    <w:rsid w:val="00C53AF5"/>
    <w:rsid w:val="00C53D6F"/>
    <w:rsid w:val="00C53E64"/>
    <w:rsid w:val="00C546C3"/>
    <w:rsid w:val="00C5471D"/>
    <w:rsid w:val="00C548E7"/>
    <w:rsid w:val="00C54D57"/>
    <w:rsid w:val="00C55CC1"/>
    <w:rsid w:val="00C564BE"/>
    <w:rsid w:val="00C56E76"/>
    <w:rsid w:val="00C56EA1"/>
    <w:rsid w:val="00C57201"/>
    <w:rsid w:val="00C57600"/>
    <w:rsid w:val="00C57820"/>
    <w:rsid w:val="00C60300"/>
    <w:rsid w:val="00C627BA"/>
    <w:rsid w:val="00C638BE"/>
    <w:rsid w:val="00C63D73"/>
    <w:rsid w:val="00C641FA"/>
    <w:rsid w:val="00C6456B"/>
    <w:rsid w:val="00C64D59"/>
    <w:rsid w:val="00C66041"/>
    <w:rsid w:val="00C66F61"/>
    <w:rsid w:val="00C677BF"/>
    <w:rsid w:val="00C67FD8"/>
    <w:rsid w:val="00C70444"/>
    <w:rsid w:val="00C7051D"/>
    <w:rsid w:val="00C70662"/>
    <w:rsid w:val="00C71034"/>
    <w:rsid w:val="00C71096"/>
    <w:rsid w:val="00C731FA"/>
    <w:rsid w:val="00C7350D"/>
    <w:rsid w:val="00C73F77"/>
    <w:rsid w:val="00C74A8D"/>
    <w:rsid w:val="00C764DC"/>
    <w:rsid w:val="00C767F0"/>
    <w:rsid w:val="00C7695F"/>
    <w:rsid w:val="00C77AC9"/>
    <w:rsid w:val="00C77E94"/>
    <w:rsid w:val="00C77FBF"/>
    <w:rsid w:val="00C8226A"/>
    <w:rsid w:val="00C8294F"/>
    <w:rsid w:val="00C82A6E"/>
    <w:rsid w:val="00C836C9"/>
    <w:rsid w:val="00C8373D"/>
    <w:rsid w:val="00C839C2"/>
    <w:rsid w:val="00C8533C"/>
    <w:rsid w:val="00C860BD"/>
    <w:rsid w:val="00C871E9"/>
    <w:rsid w:val="00C872F2"/>
    <w:rsid w:val="00C91F63"/>
    <w:rsid w:val="00C922B1"/>
    <w:rsid w:val="00C935D7"/>
    <w:rsid w:val="00C93826"/>
    <w:rsid w:val="00C953F7"/>
    <w:rsid w:val="00C95532"/>
    <w:rsid w:val="00C95694"/>
    <w:rsid w:val="00C95C68"/>
    <w:rsid w:val="00C961BB"/>
    <w:rsid w:val="00C961D2"/>
    <w:rsid w:val="00C963A9"/>
    <w:rsid w:val="00C96648"/>
    <w:rsid w:val="00C96F0E"/>
    <w:rsid w:val="00C9762B"/>
    <w:rsid w:val="00CA177F"/>
    <w:rsid w:val="00CA2926"/>
    <w:rsid w:val="00CA29DC"/>
    <w:rsid w:val="00CA36C0"/>
    <w:rsid w:val="00CA5303"/>
    <w:rsid w:val="00CA5470"/>
    <w:rsid w:val="00CB1711"/>
    <w:rsid w:val="00CB2507"/>
    <w:rsid w:val="00CB3AB6"/>
    <w:rsid w:val="00CB3D72"/>
    <w:rsid w:val="00CB5735"/>
    <w:rsid w:val="00CB6A43"/>
    <w:rsid w:val="00CB6C4A"/>
    <w:rsid w:val="00CB6D5A"/>
    <w:rsid w:val="00CC0EF1"/>
    <w:rsid w:val="00CC1347"/>
    <w:rsid w:val="00CC15AF"/>
    <w:rsid w:val="00CC2321"/>
    <w:rsid w:val="00CC23AE"/>
    <w:rsid w:val="00CC2768"/>
    <w:rsid w:val="00CC28D7"/>
    <w:rsid w:val="00CC2ED1"/>
    <w:rsid w:val="00CC52E7"/>
    <w:rsid w:val="00CC6600"/>
    <w:rsid w:val="00CC6A8A"/>
    <w:rsid w:val="00CC70A1"/>
    <w:rsid w:val="00CC7825"/>
    <w:rsid w:val="00CC796C"/>
    <w:rsid w:val="00CD08E7"/>
    <w:rsid w:val="00CD1261"/>
    <w:rsid w:val="00CD22E9"/>
    <w:rsid w:val="00CD310B"/>
    <w:rsid w:val="00CD405E"/>
    <w:rsid w:val="00CD405F"/>
    <w:rsid w:val="00CD4611"/>
    <w:rsid w:val="00CD4A8A"/>
    <w:rsid w:val="00CD4B75"/>
    <w:rsid w:val="00CD5270"/>
    <w:rsid w:val="00CD6698"/>
    <w:rsid w:val="00CD6ACB"/>
    <w:rsid w:val="00CD73BC"/>
    <w:rsid w:val="00CD75E5"/>
    <w:rsid w:val="00CD7E81"/>
    <w:rsid w:val="00CE059D"/>
    <w:rsid w:val="00CE21C5"/>
    <w:rsid w:val="00CE3080"/>
    <w:rsid w:val="00CE399C"/>
    <w:rsid w:val="00CE41C1"/>
    <w:rsid w:val="00CE43AC"/>
    <w:rsid w:val="00CE469C"/>
    <w:rsid w:val="00CE4870"/>
    <w:rsid w:val="00CE4D95"/>
    <w:rsid w:val="00CE4F7F"/>
    <w:rsid w:val="00CE55BE"/>
    <w:rsid w:val="00CE585D"/>
    <w:rsid w:val="00CE6969"/>
    <w:rsid w:val="00CE7348"/>
    <w:rsid w:val="00CE7444"/>
    <w:rsid w:val="00CF0309"/>
    <w:rsid w:val="00CF2017"/>
    <w:rsid w:val="00CF23F1"/>
    <w:rsid w:val="00CF429A"/>
    <w:rsid w:val="00CF45AD"/>
    <w:rsid w:val="00CF4954"/>
    <w:rsid w:val="00CF5081"/>
    <w:rsid w:val="00CF513A"/>
    <w:rsid w:val="00CF54F8"/>
    <w:rsid w:val="00CF7549"/>
    <w:rsid w:val="00D01230"/>
    <w:rsid w:val="00D014F4"/>
    <w:rsid w:val="00D01E36"/>
    <w:rsid w:val="00D021E4"/>
    <w:rsid w:val="00D025A3"/>
    <w:rsid w:val="00D03C97"/>
    <w:rsid w:val="00D03FAF"/>
    <w:rsid w:val="00D052CE"/>
    <w:rsid w:val="00D05F16"/>
    <w:rsid w:val="00D06360"/>
    <w:rsid w:val="00D06668"/>
    <w:rsid w:val="00D07E98"/>
    <w:rsid w:val="00D07F1A"/>
    <w:rsid w:val="00D10483"/>
    <w:rsid w:val="00D105C0"/>
    <w:rsid w:val="00D1084B"/>
    <w:rsid w:val="00D12421"/>
    <w:rsid w:val="00D12575"/>
    <w:rsid w:val="00D1260C"/>
    <w:rsid w:val="00D13F59"/>
    <w:rsid w:val="00D169FD"/>
    <w:rsid w:val="00D16A7E"/>
    <w:rsid w:val="00D20190"/>
    <w:rsid w:val="00D24B54"/>
    <w:rsid w:val="00D261B2"/>
    <w:rsid w:val="00D2646B"/>
    <w:rsid w:val="00D26A10"/>
    <w:rsid w:val="00D26DA3"/>
    <w:rsid w:val="00D27059"/>
    <w:rsid w:val="00D27131"/>
    <w:rsid w:val="00D27F56"/>
    <w:rsid w:val="00D3142A"/>
    <w:rsid w:val="00D31804"/>
    <w:rsid w:val="00D318EB"/>
    <w:rsid w:val="00D3199F"/>
    <w:rsid w:val="00D339D6"/>
    <w:rsid w:val="00D33A54"/>
    <w:rsid w:val="00D342D4"/>
    <w:rsid w:val="00D35112"/>
    <w:rsid w:val="00D359ED"/>
    <w:rsid w:val="00D3728B"/>
    <w:rsid w:val="00D37371"/>
    <w:rsid w:val="00D3779A"/>
    <w:rsid w:val="00D41509"/>
    <w:rsid w:val="00D429F8"/>
    <w:rsid w:val="00D42C30"/>
    <w:rsid w:val="00D42DB4"/>
    <w:rsid w:val="00D42F58"/>
    <w:rsid w:val="00D43BFC"/>
    <w:rsid w:val="00D442AC"/>
    <w:rsid w:val="00D44874"/>
    <w:rsid w:val="00D44C44"/>
    <w:rsid w:val="00D4515A"/>
    <w:rsid w:val="00D45266"/>
    <w:rsid w:val="00D45AF0"/>
    <w:rsid w:val="00D45B23"/>
    <w:rsid w:val="00D45DA5"/>
    <w:rsid w:val="00D4627D"/>
    <w:rsid w:val="00D47743"/>
    <w:rsid w:val="00D50332"/>
    <w:rsid w:val="00D50667"/>
    <w:rsid w:val="00D50A21"/>
    <w:rsid w:val="00D511FB"/>
    <w:rsid w:val="00D51C45"/>
    <w:rsid w:val="00D53C9A"/>
    <w:rsid w:val="00D54721"/>
    <w:rsid w:val="00D54EF2"/>
    <w:rsid w:val="00D5556A"/>
    <w:rsid w:val="00D561A9"/>
    <w:rsid w:val="00D56F9C"/>
    <w:rsid w:val="00D57114"/>
    <w:rsid w:val="00D57C5F"/>
    <w:rsid w:val="00D6028B"/>
    <w:rsid w:val="00D60C3B"/>
    <w:rsid w:val="00D60E72"/>
    <w:rsid w:val="00D61C8E"/>
    <w:rsid w:val="00D62411"/>
    <w:rsid w:val="00D6247F"/>
    <w:rsid w:val="00D63B59"/>
    <w:rsid w:val="00D646C3"/>
    <w:rsid w:val="00D6498B"/>
    <w:rsid w:val="00D673CD"/>
    <w:rsid w:val="00D709D9"/>
    <w:rsid w:val="00D70CE1"/>
    <w:rsid w:val="00D711DA"/>
    <w:rsid w:val="00D711F7"/>
    <w:rsid w:val="00D725AD"/>
    <w:rsid w:val="00D7275A"/>
    <w:rsid w:val="00D72CAF"/>
    <w:rsid w:val="00D72EF7"/>
    <w:rsid w:val="00D72F75"/>
    <w:rsid w:val="00D73373"/>
    <w:rsid w:val="00D742B9"/>
    <w:rsid w:val="00D748BE"/>
    <w:rsid w:val="00D7537B"/>
    <w:rsid w:val="00D76C69"/>
    <w:rsid w:val="00D8093E"/>
    <w:rsid w:val="00D80EFA"/>
    <w:rsid w:val="00D82648"/>
    <w:rsid w:val="00D827FD"/>
    <w:rsid w:val="00D8399C"/>
    <w:rsid w:val="00D84708"/>
    <w:rsid w:val="00D84750"/>
    <w:rsid w:val="00D84C68"/>
    <w:rsid w:val="00D86497"/>
    <w:rsid w:val="00D86560"/>
    <w:rsid w:val="00D86EAA"/>
    <w:rsid w:val="00D87082"/>
    <w:rsid w:val="00D90267"/>
    <w:rsid w:val="00D90CC3"/>
    <w:rsid w:val="00D91E58"/>
    <w:rsid w:val="00D92A41"/>
    <w:rsid w:val="00D92C06"/>
    <w:rsid w:val="00D948DC"/>
    <w:rsid w:val="00D951DC"/>
    <w:rsid w:val="00D95314"/>
    <w:rsid w:val="00D95590"/>
    <w:rsid w:val="00D9592B"/>
    <w:rsid w:val="00D95EF2"/>
    <w:rsid w:val="00D962A8"/>
    <w:rsid w:val="00DA180A"/>
    <w:rsid w:val="00DA1CE3"/>
    <w:rsid w:val="00DA225F"/>
    <w:rsid w:val="00DA29A8"/>
    <w:rsid w:val="00DA2DDA"/>
    <w:rsid w:val="00DA4105"/>
    <w:rsid w:val="00DA4629"/>
    <w:rsid w:val="00DA56E2"/>
    <w:rsid w:val="00DA613E"/>
    <w:rsid w:val="00DA66A5"/>
    <w:rsid w:val="00DA6796"/>
    <w:rsid w:val="00DB072F"/>
    <w:rsid w:val="00DB1A35"/>
    <w:rsid w:val="00DB3C45"/>
    <w:rsid w:val="00DB3F98"/>
    <w:rsid w:val="00DB5C99"/>
    <w:rsid w:val="00DB651C"/>
    <w:rsid w:val="00DB7183"/>
    <w:rsid w:val="00DB7254"/>
    <w:rsid w:val="00DC2751"/>
    <w:rsid w:val="00DC4267"/>
    <w:rsid w:val="00DC5A59"/>
    <w:rsid w:val="00DC5F3A"/>
    <w:rsid w:val="00DC60DE"/>
    <w:rsid w:val="00DC68BA"/>
    <w:rsid w:val="00DC6BC3"/>
    <w:rsid w:val="00DC7096"/>
    <w:rsid w:val="00DC721B"/>
    <w:rsid w:val="00DD0182"/>
    <w:rsid w:val="00DD086C"/>
    <w:rsid w:val="00DD1872"/>
    <w:rsid w:val="00DD2E32"/>
    <w:rsid w:val="00DD3018"/>
    <w:rsid w:val="00DD34D1"/>
    <w:rsid w:val="00DD3587"/>
    <w:rsid w:val="00DD4055"/>
    <w:rsid w:val="00DD4912"/>
    <w:rsid w:val="00DD4FF5"/>
    <w:rsid w:val="00DD5DAA"/>
    <w:rsid w:val="00DE025F"/>
    <w:rsid w:val="00DE0963"/>
    <w:rsid w:val="00DE15F6"/>
    <w:rsid w:val="00DE1A11"/>
    <w:rsid w:val="00DE3299"/>
    <w:rsid w:val="00DE34EE"/>
    <w:rsid w:val="00DE39B7"/>
    <w:rsid w:val="00DE4AAE"/>
    <w:rsid w:val="00DE4E92"/>
    <w:rsid w:val="00DE5234"/>
    <w:rsid w:val="00DE5596"/>
    <w:rsid w:val="00DE6718"/>
    <w:rsid w:val="00DE7374"/>
    <w:rsid w:val="00DE7521"/>
    <w:rsid w:val="00DE7E67"/>
    <w:rsid w:val="00DF11E0"/>
    <w:rsid w:val="00DF12A8"/>
    <w:rsid w:val="00DF4218"/>
    <w:rsid w:val="00DF5BEB"/>
    <w:rsid w:val="00DF66A4"/>
    <w:rsid w:val="00DF6702"/>
    <w:rsid w:val="00DF6DC5"/>
    <w:rsid w:val="00E008A7"/>
    <w:rsid w:val="00E00A4A"/>
    <w:rsid w:val="00E02BE9"/>
    <w:rsid w:val="00E031C6"/>
    <w:rsid w:val="00E0342E"/>
    <w:rsid w:val="00E0343D"/>
    <w:rsid w:val="00E03F78"/>
    <w:rsid w:val="00E04E36"/>
    <w:rsid w:val="00E06949"/>
    <w:rsid w:val="00E06C00"/>
    <w:rsid w:val="00E06CF5"/>
    <w:rsid w:val="00E0755B"/>
    <w:rsid w:val="00E07899"/>
    <w:rsid w:val="00E07BF9"/>
    <w:rsid w:val="00E1076C"/>
    <w:rsid w:val="00E123DA"/>
    <w:rsid w:val="00E12A1D"/>
    <w:rsid w:val="00E131C1"/>
    <w:rsid w:val="00E15330"/>
    <w:rsid w:val="00E15B21"/>
    <w:rsid w:val="00E16210"/>
    <w:rsid w:val="00E17732"/>
    <w:rsid w:val="00E177A5"/>
    <w:rsid w:val="00E17928"/>
    <w:rsid w:val="00E17F25"/>
    <w:rsid w:val="00E2128A"/>
    <w:rsid w:val="00E2162E"/>
    <w:rsid w:val="00E21F2D"/>
    <w:rsid w:val="00E243FE"/>
    <w:rsid w:val="00E24404"/>
    <w:rsid w:val="00E244FF"/>
    <w:rsid w:val="00E24945"/>
    <w:rsid w:val="00E249CF"/>
    <w:rsid w:val="00E255B1"/>
    <w:rsid w:val="00E26B7E"/>
    <w:rsid w:val="00E27E54"/>
    <w:rsid w:val="00E30101"/>
    <w:rsid w:val="00E301FB"/>
    <w:rsid w:val="00E30880"/>
    <w:rsid w:val="00E30D21"/>
    <w:rsid w:val="00E31BE6"/>
    <w:rsid w:val="00E31EC2"/>
    <w:rsid w:val="00E321E8"/>
    <w:rsid w:val="00E322FB"/>
    <w:rsid w:val="00E3283C"/>
    <w:rsid w:val="00E33B4E"/>
    <w:rsid w:val="00E34132"/>
    <w:rsid w:val="00E36528"/>
    <w:rsid w:val="00E36AA6"/>
    <w:rsid w:val="00E36D60"/>
    <w:rsid w:val="00E402F6"/>
    <w:rsid w:val="00E4045E"/>
    <w:rsid w:val="00E40E42"/>
    <w:rsid w:val="00E43300"/>
    <w:rsid w:val="00E43FD2"/>
    <w:rsid w:val="00E44891"/>
    <w:rsid w:val="00E46CF7"/>
    <w:rsid w:val="00E475B1"/>
    <w:rsid w:val="00E4795F"/>
    <w:rsid w:val="00E479BB"/>
    <w:rsid w:val="00E510A7"/>
    <w:rsid w:val="00E514DB"/>
    <w:rsid w:val="00E5171A"/>
    <w:rsid w:val="00E51826"/>
    <w:rsid w:val="00E51EE2"/>
    <w:rsid w:val="00E521A6"/>
    <w:rsid w:val="00E55152"/>
    <w:rsid w:val="00E56C4F"/>
    <w:rsid w:val="00E577C8"/>
    <w:rsid w:val="00E600F9"/>
    <w:rsid w:val="00E60664"/>
    <w:rsid w:val="00E61D8F"/>
    <w:rsid w:val="00E625C0"/>
    <w:rsid w:val="00E631A2"/>
    <w:rsid w:val="00E65504"/>
    <w:rsid w:val="00E65BE9"/>
    <w:rsid w:val="00E66751"/>
    <w:rsid w:val="00E6741D"/>
    <w:rsid w:val="00E71022"/>
    <w:rsid w:val="00E72181"/>
    <w:rsid w:val="00E72762"/>
    <w:rsid w:val="00E73594"/>
    <w:rsid w:val="00E7384A"/>
    <w:rsid w:val="00E738E8"/>
    <w:rsid w:val="00E74DAB"/>
    <w:rsid w:val="00E80D7D"/>
    <w:rsid w:val="00E81361"/>
    <w:rsid w:val="00E85FD4"/>
    <w:rsid w:val="00E90323"/>
    <w:rsid w:val="00E9049D"/>
    <w:rsid w:val="00E905B7"/>
    <w:rsid w:val="00E90D44"/>
    <w:rsid w:val="00E9302E"/>
    <w:rsid w:val="00E9325C"/>
    <w:rsid w:val="00E93B9A"/>
    <w:rsid w:val="00E94842"/>
    <w:rsid w:val="00E9521D"/>
    <w:rsid w:val="00E95FCD"/>
    <w:rsid w:val="00E96EBC"/>
    <w:rsid w:val="00E97365"/>
    <w:rsid w:val="00E97CB0"/>
    <w:rsid w:val="00E97F8C"/>
    <w:rsid w:val="00EA2971"/>
    <w:rsid w:val="00EA3557"/>
    <w:rsid w:val="00EA3F6E"/>
    <w:rsid w:val="00EA3F96"/>
    <w:rsid w:val="00EA44EE"/>
    <w:rsid w:val="00EA5488"/>
    <w:rsid w:val="00EA5CFE"/>
    <w:rsid w:val="00EA7593"/>
    <w:rsid w:val="00EA7C8A"/>
    <w:rsid w:val="00EB0649"/>
    <w:rsid w:val="00EB0C3C"/>
    <w:rsid w:val="00EB0FB3"/>
    <w:rsid w:val="00EB1C3F"/>
    <w:rsid w:val="00EB208A"/>
    <w:rsid w:val="00EB2724"/>
    <w:rsid w:val="00EB36ED"/>
    <w:rsid w:val="00EB38F5"/>
    <w:rsid w:val="00EB39EE"/>
    <w:rsid w:val="00EB42AC"/>
    <w:rsid w:val="00EB4599"/>
    <w:rsid w:val="00EB4A94"/>
    <w:rsid w:val="00EB4B64"/>
    <w:rsid w:val="00EB4C5E"/>
    <w:rsid w:val="00EB536F"/>
    <w:rsid w:val="00EB5454"/>
    <w:rsid w:val="00EB5F14"/>
    <w:rsid w:val="00EB6706"/>
    <w:rsid w:val="00EB7492"/>
    <w:rsid w:val="00EB76A6"/>
    <w:rsid w:val="00EC1C64"/>
    <w:rsid w:val="00EC21B6"/>
    <w:rsid w:val="00EC3094"/>
    <w:rsid w:val="00EC32D7"/>
    <w:rsid w:val="00EC3B4B"/>
    <w:rsid w:val="00EC4F98"/>
    <w:rsid w:val="00EC7102"/>
    <w:rsid w:val="00ED1620"/>
    <w:rsid w:val="00ED1698"/>
    <w:rsid w:val="00ED1701"/>
    <w:rsid w:val="00ED1E4B"/>
    <w:rsid w:val="00ED2C22"/>
    <w:rsid w:val="00ED365F"/>
    <w:rsid w:val="00ED49D6"/>
    <w:rsid w:val="00ED49FD"/>
    <w:rsid w:val="00ED5C12"/>
    <w:rsid w:val="00ED73F4"/>
    <w:rsid w:val="00ED74C4"/>
    <w:rsid w:val="00ED7806"/>
    <w:rsid w:val="00EE03B3"/>
    <w:rsid w:val="00EE149E"/>
    <w:rsid w:val="00EE31B8"/>
    <w:rsid w:val="00EE3C6F"/>
    <w:rsid w:val="00EE5739"/>
    <w:rsid w:val="00EE57A9"/>
    <w:rsid w:val="00EE5BA3"/>
    <w:rsid w:val="00EE5C3B"/>
    <w:rsid w:val="00EE60C1"/>
    <w:rsid w:val="00EE6D32"/>
    <w:rsid w:val="00EE7C79"/>
    <w:rsid w:val="00EF1564"/>
    <w:rsid w:val="00EF358F"/>
    <w:rsid w:val="00EF395E"/>
    <w:rsid w:val="00EF3C6D"/>
    <w:rsid w:val="00EF3E6B"/>
    <w:rsid w:val="00EF53F2"/>
    <w:rsid w:val="00EF5CAC"/>
    <w:rsid w:val="00EF6643"/>
    <w:rsid w:val="00EF70D2"/>
    <w:rsid w:val="00EF7B65"/>
    <w:rsid w:val="00EF7CBA"/>
    <w:rsid w:val="00F008E0"/>
    <w:rsid w:val="00F016A2"/>
    <w:rsid w:val="00F01C1E"/>
    <w:rsid w:val="00F03E65"/>
    <w:rsid w:val="00F03FE5"/>
    <w:rsid w:val="00F05516"/>
    <w:rsid w:val="00F0597D"/>
    <w:rsid w:val="00F06567"/>
    <w:rsid w:val="00F07407"/>
    <w:rsid w:val="00F07421"/>
    <w:rsid w:val="00F07832"/>
    <w:rsid w:val="00F11547"/>
    <w:rsid w:val="00F13548"/>
    <w:rsid w:val="00F13B11"/>
    <w:rsid w:val="00F14423"/>
    <w:rsid w:val="00F15CFD"/>
    <w:rsid w:val="00F1726F"/>
    <w:rsid w:val="00F1758E"/>
    <w:rsid w:val="00F1762B"/>
    <w:rsid w:val="00F17B8A"/>
    <w:rsid w:val="00F21C25"/>
    <w:rsid w:val="00F21CCA"/>
    <w:rsid w:val="00F22D33"/>
    <w:rsid w:val="00F239D5"/>
    <w:rsid w:val="00F23C89"/>
    <w:rsid w:val="00F254CB"/>
    <w:rsid w:val="00F25A98"/>
    <w:rsid w:val="00F25D5A"/>
    <w:rsid w:val="00F27472"/>
    <w:rsid w:val="00F323FF"/>
    <w:rsid w:val="00F32933"/>
    <w:rsid w:val="00F33CE8"/>
    <w:rsid w:val="00F35C84"/>
    <w:rsid w:val="00F370D4"/>
    <w:rsid w:val="00F37701"/>
    <w:rsid w:val="00F37F23"/>
    <w:rsid w:val="00F4025A"/>
    <w:rsid w:val="00F402D9"/>
    <w:rsid w:val="00F40A1E"/>
    <w:rsid w:val="00F40FAA"/>
    <w:rsid w:val="00F4119E"/>
    <w:rsid w:val="00F42D77"/>
    <w:rsid w:val="00F45411"/>
    <w:rsid w:val="00F4559B"/>
    <w:rsid w:val="00F470F4"/>
    <w:rsid w:val="00F5018D"/>
    <w:rsid w:val="00F50A2C"/>
    <w:rsid w:val="00F50C87"/>
    <w:rsid w:val="00F51D5C"/>
    <w:rsid w:val="00F5317B"/>
    <w:rsid w:val="00F53AB5"/>
    <w:rsid w:val="00F54E86"/>
    <w:rsid w:val="00F54F7A"/>
    <w:rsid w:val="00F55381"/>
    <w:rsid w:val="00F57936"/>
    <w:rsid w:val="00F57A90"/>
    <w:rsid w:val="00F57B4F"/>
    <w:rsid w:val="00F621DC"/>
    <w:rsid w:val="00F6348D"/>
    <w:rsid w:val="00F63D41"/>
    <w:rsid w:val="00F63EEB"/>
    <w:rsid w:val="00F6408F"/>
    <w:rsid w:val="00F64278"/>
    <w:rsid w:val="00F644B6"/>
    <w:rsid w:val="00F6571A"/>
    <w:rsid w:val="00F65A23"/>
    <w:rsid w:val="00F663B6"/>
    <w:rsid w:val="00F66F70"/>
    <w:rsid w:val="00F6747B"/>
    <w:rsid w:val="00F675AD"/>
    <w:rsid w:val="00F70011"/>
    <w:rsid w:val="00F70714"/>
    <w:rsid w:val="00F70A6E"/>
    <w:rsid w:val="00F7179C"/>
    <w:rsid w:val="00F72782"/>
    <w:rsid w:val="00F72FE3"/>
    <w:rsid w:val="00F730A5"/>
    <w:rsid w:val="00F73AD0"/>
    <w:rsid w:val="00F7424E"/>
    <w:rsid w:val="00F74DD3"/>
    <w:rsid w:val="00F75524"/>
    <w:rsid w:val="00F76662"/>
    <w:rsid w:val="00F77A0D"/>
    <w:rsid w:val="00F800EE"/>
    <w:rsid w:val="00F8043D"/>
    <w:rsid w:val="00F80CCD"/>
    <w:rsid w:val="00F81643"/>
    <w:rsid w:val="00F816F4"/>
    <w:rsid w:val="00F8224E"/>
    <w:rsid w:val="00F83063"/>
    <w:rsid w:val="00F83CF2"/>
    <w:rsid w:val="00F845AA"/>
    <w:rsid w:val="00F846F5"/>
    <w:rsid w:val="00F847AD"/>
    <w:rsid w:val="00F85098"/>
    <w:rsid w:val="00F876F6"/>
    <w:rsid w:val="00F91969"/>
    <w:rsid w:val="00F936BD"/>
    <w:rsid w:val="00F941C7"/>
    <w:rsid w:val="00F955CB"/>
    <w:rsid w:val="00F96F49"/>
    <w:rsid w:val="00F972B4"/>
    <w:rsid w:val="00F9762D"/>
    <w:rsid w:val="00F977AF"/>
    <w:rsid w:val="00F97C5A"/>
    <w:rsid w:val="00FA0D79"/>
    <w:rsid w:val="00FA0DA8"/>
    <w:rsid w:val="00FA17AE"/>
    <w:rsid w:val="00FA1934"/>
    <w:rsid w:val="00FA38E7"/>
    <w:rsid w:val="00FA479D"/>
    <w:rsid w:val="00FA4F5B"/>
    <w:rsid w:val="00FA53C5"/>
    <w:rsid w:val="00FA557D"/>
    <w:rsid w:val="00FA6612"/>
    <w:rsid w:val="00FA7005"/>
    <w:rsid w:val="00FA722A"/>
    <w:rsid w:val="00FA7A29"/>
    <w:rsid w:val="00FB0665"/>
    <w:rsid w:val="00FB108A"/>
    <w:rsid w:val="00FB2160"/>
    <w:rsid w:val="00FB33C6"/>
    <w:rsid w:val="00FB35BC"/>
    <w:rsid w:val="00FB3A4D"/>
    <w:rsid w:val="00FB3CCC"/>
    <w:rsid w:val="00FB45FF"/>
    <w:rsid w:val="00FB66B1"/>
    <w:rsid w:val="00FB6A58"/>
    <w:rsid w:val="00FB6C2F"/>
    <w:rsid w:val="00FB6D28"/>
    <w:rsid w:val="00FB6DE3"/>
    <w:rsid w:val="00FC10D8"/>
    <w:rsid w:val="00FC1B59"/>
    <w:rsid w:val="00FC26EF"/>
    <w:rsid w:val="00FC2707"/>
    <w:rsid w:val="00FC2972"/>
    <w:rsid w:val="00FC38BD"/>
    <w:rsid w:val="00FC3CED"/>
    <w:rsid w:val="00FC4BCB"/>
    <w:rsid w:val="00FC6305"/>
    <w:rsid w:val="00FC7654"/>
    <w:rsid w:val="00FD19CE"/>
    <w:rsid w:val="00FD45FB"/>
    <w:rsid w:val="00FD60BB"/>
    <w:rsid w:val="00FD6BC5"/>
    <w:rsid w:val="00FD740D"/>
    <w:rsid w:val="00FD784A"/>
    <w:rsid w:val="00FD7B03"/>
    <w:rsid w:val="00FE0D24"/>
    <w:rsid w:val="00FE18D9"/>
    <w:rsid w:val="00FE270A"/>
    <w:rsid w:val="00FE349F"/>
    <w:rsid w:val="00FE3E71"/>
    <w:rsid w:val="00FE42ED"/>
    <w:rsid w:val="00FE49E9"/>
    <w:rsid w:val="00FE538C"/>
    <w:rsid w:val="00FE6291"/>
    <w:rsid w:val="00FE7137"/>
    <w:rsid w:val="00FE7FCB"/>
    <w:rsid w:val="00FF0917"/>
    <w:rsid w:val="00FF11F5"/>
    <w:rsid w:val="00FF1409"/>
    <w:rsid w:val="00FF1478"/>
    <w:rsid w:val="00FF3314"/>
    <w:rsid w:val="00FF3948"/>
    <w:rsid w:val="00FF47DB"/>
    <w:rsid w:val="00FF4A2D"/>
    <w:rsid w:val="00FF4BB6"/>
    <w:rsid w:val="00FF4F28"/>
    <w:rsid w:val="00FF543A"/>
    <w:rsid w:val="00FF56FB"/>
    <w:rsid w:val="00FF68B8"/>
    <w:rsid w:val="00FF6C67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E6D75C"/>
  <w15:chartTrackingRefBased/>
  <w15:docId w15:val="{09DBE851-EA26-4D61-81C2-A973657C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C5"/>
  </w:style>
  <w:style w:type="paragraph" w:styleId="Heading1">
    <w:name w:val="heading 1"/>
    <w:basedOn w:val="Normal"/>
    <w:next w:val="Normal"/>
    <w:link w:val="Heading1Char"/>
    <w:uiPriority w:val="9"/>
    <w:qFormat/>
    <w:rsid w:val="00594C56"/>
    <w:pPr>
      <w:keepNext/>
      <w:keepLines/>
      <w:spacing w:before="120" w:after="120" w:line="240" w:lineRule="auto"/>
      <w:outlineLvl w:val="0"/>
    </w:pPr>
    <w:rPr>
      <w:rFonts w:ascii="Arial Narrow" w:eastAsiaTheme="majorEastAsia" w:hAnsi="Arial Narrow" w:cs="Arial"/>
      <w:b/>
      <w:bCs/>
      <w:caps/>
      <w:color w:val="94B0BE" w:themeColor="accent2"/>
      <w:sz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415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ascii="Arial" w:eastAsiaTheme="majorEastAsia" w:hAnsi="Arial" w:cs="Arial"/>
      <w:color w:val="38515E" w:themeColor="accent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4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4B6C7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4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E9FB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4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E9FB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4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4B6C7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4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B6C7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4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3954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4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3954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C42B0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6C2F"/>
    <w:pPr>
      <w:spacing w:after="0" w:line="240" w:lineRule="auto"/>
      <w:contextualSpacing/>
      <w:jc w:val="center"/>
    </w:pPr>
    <w:rPr>
      <w:rFonts w:ascii="Arial" w:eastAsiaTheme="minorEastAsia" w:hAnsi="Arial" w:cs="Arial"/>
      <w:spacing w:val="-10"/>
      <w:kern w:val="28"/>
      <w:sz w:val="44"/>
      <w:szCs w:val="44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B6C2F"/>
    <w:rPr>
      <w:rFonts w:ascii="Arial" w:eastAsiaTheme="minorEastAsia" w:hAnsi="Arial" w:cs="Arial"/>
      <w:spacing w:val="-10"/>
      <w:kern w:val="28"/>
      <w:sz w:val="44"/>
      <w:szCs w:val="4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C2F"/>
    <w:pPr>
      <w:numPr>
        <w:ilvl w:val="1"/>
      </w:numPr>
      <w:jc w:val="center"/>
    </w:pPr>
    <w:rPr>
      <w:rFonts w:ascii="Arial" w:eastAsiaTheme="minorEastAsia" w:hAnsi="Arial" w:cs="Arial"/>
      <w:color w:val="7A9FB1" w:themeColor="text1" w:themeTint="80"/>
      <w:spacing w:val="15"/>
      <w:sz w:val="32"/>
      <w:szCs w:val="32"/>
      <w:lang w:val="en-GB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B6C2F"/>
    <w:rPr>
      <w:rFonts w:ascii="Arial" w:eastAsiaTheme="minorEastAsia" w:hAnsi="Arial" w:cs="Arial"/>
      <w:color w:val="7A9FB1" w:themeColor="text1" w:themeTint="80"/>
      <w:spacing w:val="15"/>
      <w:sz w:val="32"/>
      <w:szCs w:val="3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94C56"/>
    <w:rPr>
      <w:rFonts w:ascii="Arial Narrow" w:eastAsiaTheme="majorEastAsia" w:hAnsi="Arial Narrow" w:cs="Arial"/>
      <w:b/>
      <w:bCs/>
      <w:caps/>
      <w:color w:val="94B0BE" w:themeColor="accent2"/>
      <w:sz w:val="32"/>
      <w:lang w:eastAsia="zh-CN"/>
    </w:rPr>
  </w:style>
  <w:style w:type="table" w:styleId="GridTable4-Accent2">
    <w:name w:val="Grid Table 4 Accent 2"/>
    <w:basedOn w:val="TableNormal"/>
    <w:uiPriority w:val="49"/>
    <w:rsid w:val="001C281C"/>
    <w:pPr>
      <w:spacing w:after="0" w:line="240" w:lineRule="auto"/>
    </w:pPr>
    <w:tblPr>
      <w:tblStyleRowBandSize w:val="1"/>
      <w:tblStyleColBandSize w:val="1"/>
      <w:tblBorders>
        <w:top w:val="single" w:sz="4" w:space="0" w:color="BECFD8" w:themeColor="accent2" w:themeTint="99"/>
        <w:left w:val="single" w:sz="4" w:space="0" w:color="BECFD8" w:themeColor="accent2" w:themeTint="99"/>
        <w:bottom w:val="single" w:sz="4" w:space="0" w:color="BECFD8" w:themeColor="accent2" w:themeTint="99"/>
        <w:right w:val="single" w:sz="4" w:space="0" w:color="BECFD8" w:themeColor="accent2" w:themeTint="99"/>
        <w:insideH w:val="single" w:sz="4" w:space="0" w:color="BECFD8" w:themeColor="accent2" w:themeTint="99"/>
        <w:insideV w:val="single" w:sz="4" w:space="0" w:color="BECF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0BE" w:themeColor="accent2"/>
          <w:left w:val="single" w:sz="4" w:space="0" w:color="94B0BE" w:themeColor="accent2"/>
          <w:bottom w:val="single" w:sz="4" w:space="0" w:color="94B0BE" w:themeColor="accent2"/>
          <w:right w:val="single" w:sz="4" w:space="0" w:color="94B0BE" w:themeColor="accent2"/>
          <w:insideH w:val="nil"/>
          <w:insideV w:val="nil"/>
        </w:tcBorders>
        <w:shd w:val="clear" w:color="auto" w:fill="94B0BE" w:themeFill="accent2"/>
      </w:tcPr>
    </w:tblStylePr>
    <w:tblStylePr w:type="lastRow">
      <w:rPr>
        <w:b/>
        <w:bCs/>
      </w:rPr>
      <w:tblPr/>
      <w:tcPr>
        <w:tcBorders>
          <w:top w:val="double" w:sz="4" w:space="0" w:color="94B0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2" w:themeFill="accent2" w:themeFillTint="33"/>
      </w:tcPr>
    </w:tblStylePr>
    <w:tblStylePr w:type="band1Horz">
      <w:tblPr/>
      <w:tcPr>
        <w:shd w:val="clear" w:color="auto" w:fill="E9EFF2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C281C"/>
    <w:pPr>
      <w:spacing w:after="0" w:line="240" w:lineRule="auto"/>
    </w:pPr>
    <w:tblPr>
      <w:tblStyleRowBandSize w:val="1"/>
      <w:tblStyleColBandSize w:val="1"/>
      <w:tblBorders>
        <w:top w:val="single" w:sz="4" w:space="0" w:color="D7E2E7" w:themeColor="accent1" w:themeTint="99"/>
        <w:left w:val="single" w:sz="4" w:space="0" w:color="D7E2E7" w:themeColor="accent1" w:themeTint="99"/>
        <w:bottom w:val="single" w:sz="4" w:space="0" w:color="D7E2E7" w:themeColor="accent1" w:themeTint="99"/>
        <w:right w:val="single" w:sz="4" w:space="0" w:color="D7E2E7" w:themeColor="accent1" w:themeTint="99"/>
        <w:insideH w:val="single" w:sz="4" w:space="0" w:color="D7E2E7" w:themeColor="accent1" w:themeTint="99"/>
        <w:insideV w:val="single" w:sz="4" w:space="0" w:color="D7E2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CFD8" w:themeColor="accent1"/>
          <w:left w:val="single" w:sz="4" w:space="0" w:color="BECFD8" w:themeColor="accent1"/>
          <w:bottom w:val="single" w:sz="4" w:space="0" w:color="BECFD8" w:themeColor="accent1"/>
          <w:right w:val="single" w:sz="4" w:space="0" w:color="BECFD8" w:themeColor="accent1"/>
          <w:insideH w:val="nil"/>
          <w:insideV w:val="nil"/>
        </w:tcBorders>
        <w:shd w:val="clear" w:color="auto" w:fill="BECFD8" w:themeFill="accent1"/>
      </w:tcPr>
    </w:tblStylePr>
    <w:tblStylePr w:type="lastRow">
      <w:rPr>
        <w:b/>
        <w:bCs/>
      </w:rPr>
      <w:tblPr/>
      <w:tcPr>
        <w:tcBorders>
          <w:top w:val="double" w:sz="4" w:space="0" w:color="BECF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7" w:themeFill="accent1" w:themeFillTint="33"/>
      </w:tcPr>
    </w:tblStylePr>
    <w:tblStylePr w:type="band1Horz">
      <w:tblPr/>
      <w:tcPr>
        <w:shd w:val="clear" w:color="auto" w:fill="F1F5F7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1C281C"/>
    <w:pPr>
      <w:spacing w:after="0" w:line="240" w:lineRule="auto"/>
    </w:pPr>
    <w:tblPr>
      <w:tblStyleRowBandSize w:val="1"/>
      <w:tblStyleColBandSize w:val="1"/>
      <w:tblBorders>
        <w:top w:val="single" w:sz="4" w:space="0" w:color="9DB7C4" w:themeColor="accent3" w:themeTint="99"/>
        <w:left w:val="single" w:sz="4" w:space="0" w:color="9DB7C4" w:themeColor="accent3" w:themeTint="99"/>
        <w:bottom w:val="single" w:sz="4" w:space="0" w:color="9DB7C4" w:themeColor="accent3" w:themeTint="99"/>
        <w:right w:val="single" w:sz="4" w:space="0" w:color="9DB7C4" w:themeColor="accent3" w:themeTint="99"/>
        <w:insideH w:val="single" w:sz="4" w:space="0" w:color="9DB7C4" w:themeColor="accent3" w:themeTint="99"/>
        <w:insideV w:val="single" w:sz="4" w:space="0" w:color="9DB7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889D" w:themeColor="accent3"/>
          <w:left w:val="single" w:sz="4" w:space="0" w:color="5E889D" w:themeColor="accent3"/>
          <w:bottom w:val="single" w:sz="4" w:space="0" w:color="5E889D" w:themeColor="accent3"/>
          <w:right w:val="single" w:sz="4" w:space="0" w:color="5E889D" w:themeColor="accent3"/>
          <w:insideH w:val="nil"/>
          <w:insideV w:val="nil"/>
        </w:tcBorders>
        <w:shd w:val="clear" w:color="auto" w:fill="5E889D" w:themeFill="accent3"/>
      </w:tcPr>
    </w:tblStylePr>
    <w:tblStylePr w:type="lastRow">
      <w:rPr>
        <w:b/>
        <w:bCs/>
      </w:rPr>
      <w:tblPr/>
      <w:tcPr>
        <w:tcBorders>
          <w:top w:val="double" w:sz="4" w:space="0" w:color="5E88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EB" w:themeFill="accent3" w:themeFillTint="33"/>
      </w:tcPr>
    </w:tblStylePr>
    <w:tblStylePr w:type="band1Horz">
      <w:tblPr/>
      <w:tcPr>
        <w:shd w:val="clear" w:color="auto" w:fill="DEE7EB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1677F"/>
    <w:pPr>
      <w:spacing w:after="200" w:line="240" w:lineRule="auto"/>
    </w:pPr>
    <w:rPr>
      <w:rFonts w:ascii="Arial" w:hAnsi="Arial" w:cs="Arial"/>
      <w:b/>
      <w:i/>
      <w:iCs/>
      <w:color w:val="456473" w:themeColor="accent4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46415"/>
    <w:rPr>
      <w:rFonts w:ascii="Arial" w:eastAsiaTheme="majorEastAsia" w:hAnsi="Arial" w:cs="Arial"/>
      <w:color w:val="38515E" w:themeColor="accent5"/>
    </w:rPr>
  </w:style>
  <w:style w:type="character" w:customStyle="1" w:styleId="Heading3Char">
    <w:name w:val="Heading 3 Char"/>
    <w:basedOn w:val="DefaultParagraphFont"/>
    <w:link w:val="Heading3"/>
    <w:uiPriority w:val="9"/>
    <w:rsid w:val="00946415"/>
    <w:rPr>
      <w:rFonts w:asciiTheme="majorHAnsi" w:eastAsiaTheme="majorEastAsia" w:hAnsiTheme="majorHAnsi" w:cstheme="majorBidi"/>
      <w:color w:val="4B6C7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415"/>
    <w:rPr>
      <w:rFonts w:asciiTheme="majorHAnsi" w:eastAsiaTheme="majorEastAsia" w:hAnsiTheme="majorHAnsi" w:cstheme="majorBidi"/>
      <w:i/>
      <w:iCs/>
      <w:color w:val="7E9FB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415"/>
    <w:rPr>
      <w:rFonts w:asciiTheme="majorHAnsi" w:eastAsiaTheme="majorEastAsia" w:hAnsiTheme="majorHAnsi" w:cstheme="majorBidi"/>
      <w:color w:val="7E9FB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415"/>
    <w:rPr>
      <w:rFonts w:asciiTheme="majorHAnsi" w:eastAsiaTheme="majorEastAsia" w:hAnsiTheme="majorHAnsi" w:cstheme="majorBidi"/>
      <w:color w:val="4B6C7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415"/>
    <w:rPr>
      <w:rFonts w:asciiTheme="majorHAnsi" w:eastAsiaTheme="majorEastAsia" w:hAnsiTheme="majorHAnsi" w:cstheme="majorBidi"/>
      <w:i/>
      <w:iCs/>
      <w:color w:val="4B6C7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415"/>
    <w:rPr>
      <w:rFonts w:asciiTheme="majorHAnsi" w:eastAsiaTheme="majorEastAsia" w:hAnsiTheme="majorHAnsi" w:cstheme="majorBidi"/>
      <w:color w:val="39546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415"/>
    <w:rPr>
      <w:rFonts w:asciiTheme="majorHAnsi" w:eastAsiaTheme="majorEastAsia" w:hAnsiTheme="majorHAnsi" w:cstheme="majorBidi"/>
      <w:i/>
      <w:iCs/>
      <w:color w:val="395462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B6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2F"/>
  </w:style>
  <w:style w:type="paragraph" w:styleId="Footer">
    <w:name w:val="footer"/>
    <w:basedOn w:val="Normal"/>
    <w:link w:val="FooterChar"/>
    <w:uiPriority w:val="99"/>
    <w:unhideWhenUsed/>
    <w:rsid w:val="00FB6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2F"/>
  </w:style>
  <w:style w:type="paragraph" w:customStyle="1" w:styleId="Notes">
    <w:name w:val="Notes"/>
    <w:basedOn w:val="Normal"/>
    <w:qFormat/>
    <w:rsid w:val="00E177A5"/>
    <w:rPr>
      <w:rFonts w:ascii="Arial" w:hAnsi="Arial"/>
      <w:i/>
      <w:sz w:val="18"/>
      <w:lang w:val="en-US"/>
    </w:rPr>
  </w:style>
  <w:style w:type="table" w:styleId="GridTable4-Accent5">
    <w:name w:val="Grid Table 4 Accent 5"/>
    <w:basedOn w:val="TableNormal"/>
    <w:uiPriority w:val="49"/>
    <w:rsid w:val="00FB3CC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79BAE" w:themeColor="accent5" w:themeTint="99"/>
        <w:left w:val="single" w:sz="4" w:space="0" w:color="779BAE" w:themeColor="accent5" w:themeTint="99"/>
        <w:bottom w:val="single" w:sz="4" w:space="0" w:color="779BAE" w:themeColor="accent5" w:themeTint="99"/>
        <w:right w:val="single" w:sz="4" w:space="0" w:color="779BAE" w:themeColor="accent5" w:themeTint="99"/>
        <w:insideH w:val="single" w:sz="4" w:space="0" w:color="779BAE" w:themeColor="accent5" w:themeTint="99"/>
        <w:insideV w:val="single" w:sz="4" w:space="0" w:color="779B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515E" w:themeColor="accent5"/>
          <w:left w:val="single" w:sz="4" w:space="0" w:color="38515E" w:themeColor="accent5"/>
          <w:bottom w:val="single" w:sz="4" w:space="0" w:color="38515E" w:themeColor="accent5"/>
          <w:right w:val="single" w:sz="4" w:space="0" w:color="38515E" w:themeColor="accent5"/>
          <w:insideH w:val="nil"/>
          <w:insideV w:val="nil"/>
        </w:tcBorders>
        <w:shd w:val="clear" w:color="auto" w:fill="38515E" w:themeFill="accent5"/>
      </w:tcPr>
    </w:tblStylePr>
    <w:tblStylePr w:type="lastRow">
      <w:rPr>
        <w:b/>
        <w:bCs/>
      </w:rPr>
      <w:tblPr/>
      <w:tcPr>
        <w:tcBorders>
          <w:top w:val="double" w:sz="4" w:space="0" w:color="385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DE4" w:themeFill="accent5" w:themeFillTint="33"/>
      </w:tcPr>
    </w:tblStylePr>
    <w:tblStylePr w:type="band1Horz">
      <w:tblPr/>
      <w:tcPr>
        <w:shd w:val="clear" w:color="auto" w:fill="D1DDE4" w:themeFill="accent5" w:themeFillTint="33"/>
      </w:tcPr>
    </w:tblStylePr>
  </w:style>
  <w:style w:type="character" w:styleId="CommentReference">
    <w:name w:val="annotation reference"/>
    <w:basedOn w:val="DefaultParagraphFont"/>
    <w:unhideWhenUsed/>
    <w:rsid w:val="003733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3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3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299C"/>
    <w:pPr>
      <w:spacing w:after="0" w:line="240" w:lineRule="auto"/>
    </w:pPr>
  </w:style>
  <w:style w:type="table" w:styleId="GridTable2-Accent5">
    <w:name w:val="Grid Table 2 Accent 5"/>
    <w:basedOn w:val="TableNormal"/>
    <w:uiPriority w:val="47"/>
    <w:rsid w:val="008925C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2" w:space="0" w:color="779BAE" w:themeColor="accent5" w:themeTint="99"/>
        <w:bottom w:val="single" w:sz="2" w:space="0" w:color="779BAE" w:themeColor="accent5" w:themeTint="99"/>
        <w:insideH w:val="single" w:sz="2" w:space="0" w:color="779BAE" w:themeColor="accent5" w:themeTint="99"/>
        <w:insideV w:val="single" w:sz="2" w:space="0" w:color="779B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B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B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DE4" w:themeFill="accent5" w:themeFillTint="33"/>
      </w:tcPr>
    </w:tblStylePr>
    <w:tblStylePr w:type="band1Horz">
      <w:tblPr/>
      <w:tcPr>
        <w:shd w:val="clear" w:color="auto" w:fill="D1DDE4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402D9"/>
    <w:rPr>
      <w:color w:val="5E889D" w:themeColor="hyperlink"/>
      <w:u w:val="single"/>
    </w:rPr>
  </w:style>
  <w:style w:type="paragraph" w:styleId="Revision">
    <w:name w:val="Revision"/>
    <w:hidden/>
    <w:uiPriority w:val="99"/>
    <w:semiHidden/>
    <w:rsid w:val="00B81FA5"/>
    <w:pPr>
      <w:spacing w:after="0" w:line="240" w:lineRule="auto"/>
    </w:pPr>
  </w:style>
  <w:style w:type="table" w:customStyle="1" w:styleId="GridTable4-Accent51">
    <w:name w:val="Grid Table 4 - Accent 51"/>
    <w:basedOn w:val="TableNormal"/>
    <w:next w:val="GridTable4-Accent5"/>
    <w:uiPriority w:val="49"/>
    <w:rsid w:val="003C66F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79BAE" w:themeColor="accent5" w:themeTint="99"/>
        <w:left w:val="single" w:sz="4" w:space="0" w:color="779BAE" w:themeColor="accent5" w:themeTint="99"/>
        <w:bottom w:val="single" w:sz="4" w:space="0" w:color="779BAE" w:themeColor="accent5" w:themeTint="99"/>
        <w:right w:val="single" w:sz="4" w:space="0" w:color="779BAE" w:themeColor="accent5" w:themeTint="99"/>
        <w:insideH w:val="single" w:sz="4" w:space="0" w:color="779BAE" w:themeColor="accent5" w:themeTint="99"/>
        <w:insideV w:val="single" w:sz="4" w:space="0" w:color="779B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515E" w:themeColor="accent5"/>
          <w:left w:val="single" w:sz="4" w:space="0" w:color="38515E" w:themeColor="accent5"/>
          <w:bottom w:val="single" w:sz="4" w:space="0" w:color="38515E" w:themeColor="accent5"/>
          <w:right w:val="single" w:sz="4" w:space="0" w:color="38515E" w:themeColor="accent5"/>
          <w:insideH w:val="nil"/>
          <w:insideV w:val="nil"/>
        </w:tcBorders>
        <w:shd w:val="clear" w:color="auto" w:fill="38515E" w:themeFill="accent5"/>
      </w:tcPr>
    </w:tblStylePr>
    <w:tblStylePr w:type="lastRow">
      <w:rPr>
        <w:b/>
        <w:bCs/>
      </w:rPr>
      <w:tblPr/>
      <w:tcPr>
        <w:tcBorders>
          <w:top w:val="double" w:sz="4" w:space="0" w:color="385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DE4" w:themeFill="accent5" w:themeFillTint="33"/>
      </w:tcPr>
    </w:tblStylePr>
    <w:tblStylePr w:type="band1Horz">
      <w:tblPr/>
      <w:tcPr>
        <w:shd w:val="clear" w:color="auto" w:fill="D1DDE4" w:themeFill="accent5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546249"/>
    <w:pPr>
      <w:spacing w:after="0" w:line="240" w:lineRule="auto"/>
    </w:pPr>
    <w:tblPr>
      <w:tblStyleRowBandSize w:val="1"/>
      <w:tblStyleColBandSize w:val="1"/>
      <w:tblBorders>
        <w:top w:val="single" w:sz="4" w:space="0" w:color="9DB7C4" w:themeColor="accent3" w:themeTint="99"/>
        <w:left w:val="single" w:sz="4" w:space="0" w:color="9DB7C4" w:themeColor="accent3" w:themeTint="99"/>
        <w:bottom w:val="single" w:sz="4" w:space="0" w:color="9DB7C4" w:themeColor="accent3" w:themeTint="99"/>
        <w:right w:val="single" w:sz="4" w:space="0" w:color="9DB7C4" w:themeColor="accent3" w:themeTint="99"/>
        <w:insideH w:val="single" w:sz="4" w:space="0" w:color="9DB7C4" w:themeColor="accent3" w:themeTint="99"/>
        <w:insideV w:val="single" w:sz="4" w:space="0" w:color="9DB7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889D" w:themeColor="accent3"/>
          <w:left w:val="single" w:sz="4" w:space="0" w:color="5E889D" w:themeColor="accent3"/>
          <w:bottom w:val="single" w:sz="4" w:space="0" w:color="5E889D" w:themeColor="accent3"/>
          <w:right w:val="single" w:sz="4" w:space="0" w:color="5E889D" w:themeColor="accent3"/>
          <w:insideH w:val="nil"/>
          <w:insideV w:val="nil"/>
        </w:tcBorders>
        <w:shd w:val="clear" w:color="auto" w:fill="5E889D" w:themeFill="accent3"/>
      </w:tcPr>
    </w:tblStylePr>
    <w:tblStylePr w:type="lastRow">
      <w:rPr>
        <w:b/>
        <w:bCs/>
      </w:rPr>
      <w:tblPr/>
      <w:tcPr>
        <w:tcBorders>
          <w:top w:val="double" w:sz="4" w:space="0" w:color="5E88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EB" w:themeFill="accent3" w:themeFillTint="33"/>
      </w:tcPr>
    </w:tblStylePr>
    <w:tblStylePr w:type="band1Horz">
      <w:tblPr/>
      <w:tcPr>
        <w:shd w:val="clear" w:color="auto" w:fill="DEE7EB" w:themeFill="accent3" w:themeFillTint="33"/>
      </w:tcPr>
    </w:tblStylePr>
  </w:style>
  <w:style w:type="character" w:customStyle="1" w:styleId="ListParagraphChar">
    <w:name w:val="List Paragraph Char"/>
    <w:aliases w:val="L Char,List Paragraph1 Char,List Paragraph11 Char,Recommendation Char"/>
    <w:basedOn w:val="DefaultParagraphFont"/>
    <w:link w:val="ListParagraph"/>
    <w:uiPriority w:val="34"/>
    <w:locked/>
    <w:rsid w:val="00000644"/>
  </w:style>
  <w:style w:type="table" w:customStyle="1" w:styleId="TableGrid1">
    <w:name w:val="Table Grid1"/>
    <w:basedOn w:val="TableNormal"/>
    <w:next w:val="TableGrid"/>
    <w:uiPriority w:val="39"/>
    <w:rsid w:val="00F3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D1338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7E9FB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D1338"/>
    <w:pPr>
      <w:spacing w:after="100"/>
    </w:pPr>
  </w:style>
  <w:style w:type="table" w:customStyle="1" w:styleId="GridTable4-Accent311">
    <w:name w:val="Grid Table 4 - Accent 311"/>
    <w:basedOn w:val="TableNormal"/>
    <w:next w:val="GridTable4-Accent3"/>
    <w:uiPriority w:val="49"/>
    <w:rsid w:val="00251C4B"/>
    <w:pPr>
      <w:spacing w:after="0" w:line="240" w:lineRule="auto"/>
    </w:pPr>
    <w:tblPr>
      <w:tblStyleRowBandSize w:val="1"/>
      <w:tblStyleColBandSize w:val="1"/>
      <w:tblBorders>
        <w:top w:val="single" w:sz="4" w:space="0" w:color="9DB7C4" w:themeColor="accent3" w:themeTint="99"/>
        <w:left w:val="single" w:sz="4" w:space="0" w:color="9DB7C4" w:themeColor="accent3" w:themeTint="99"/>
        <w:bottom w:val="single" w:sz="4" w:space="0" w:color="9DB7C4" w:themeColor="accent3" w:themeTint="99"/>
        <w:right w:val="single" w:sz="4" w:space="0" w:color="9DB7C4" w:themeColor="accent3" w:themeTint="99"/>
        <w:insideH w:val="single" w:sz="4" w:space="0" w:color="9DB7C4" w:themeColor="accent3" w:themeTint="99"/>
        <w:insideV w:val="single" w:sz="4" w:space="0" w:color="9DB7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889D" w:themeColor="accent3"/>
          <w:left w:val="single" w:sz="4" w:space="0" w:color="5E889D" w:themeColor="accent3"/>
          <w:bottom w:val="single" w:sz="4" w:space="0" w:color="5E889D" w:themeColor="accent3"/>
          <w:right w:val="single" w:sz="4" w:space="0" w:color="5E889D" w:themeColor="accent3"/>
          <w:insideH w:val="nil"/>
          <w:insideV w:val="nil"/>
        </w:tcBorders>
        <w:shd w:val="clear" w:color="auto" w:fill="5E889D" w:themeFill="accent3"/>
      </w:tcPr>
    </w:tblStylePr>
    <w:tblStylePr w:type="lastRow">
      <w:rPr>
        <w:b/>
        <w:bCs/>
      </w:rPr>
      <w:tblPr/>
      <w:tcPr>
        <w:tcBorders>
          <w:top w:val="double" w:sz="4" w:space="0" w:color="5E88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EB" w:themeFill="accent3" w:themeFillTint="33"/>
      </w:tcPr>
    </w:tblStylePr>
    <w:tblStylePr w:type="band1Horz">
      <w:tblPr/>
      <w:tcPr>
        <w:shd w:val="clear" w:color="auto" w:fill="DEE7EB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3188"/>
    <w:pPr>
      <w:spacing w:after="0" w:line="240" w:lineRule="auto"/>
    </w:pPr>
    <w:rPr>
      <w:color w:val="466575" w:themeColor="accent3" w:themeShade="BF"/>
    </w:rPr>
    <w:tblPr>
      <w:tblStyleRowBandSize w:val="1"/>
      <w:tblStyleColBandSize w:val="1"/>
      <w:tblBorders>
        <w:top w:val="single" w:sz="4" w:space="0" w:color="5E889D" w:themeColor="accent3"/>
        <w:bottom w:val="single" w:sz="4" w:space="0" w:color="5E889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E889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E88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EB" w:themeFill="accent3" w:themeFillTint="33"/>
      </w:tcPr>
    </w:tblStylePr>
    <w:tblStylePr w:type="band1Horz">
      <w:tblPr/>
      <w:tcPr>
        <w:shd w:val="clear" w:color="auto" w:fill="DEE7EB" w:themeFill="accent3" w:themeFillTint="33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653710"/>
    <w:pPr>
      <w:spacing w:after="0" w:line="240" w:lineRule="auto"/>
    </w:pPr>
    <w:tblPr>
      <w:tblStyleRowBandSize w:val="1"/>
      <w:tblStyleColBandSize w:val="1"/>
      <w:tblBorders>
        <w:top w:val="single" w:sz="4" w:space="0" w:color="9DB7C4" w:themeColor="accent3" w:themeTint="99"/>
        <w:left w:val="single" w:sz="4" w:space="0" w:color="9DB7C4" w:themeColor="accent3" w:themeTint="99"/>
        <w:bottom w:val="single" w:sz="4" w:space="0" w:color="9DB7C4" w:themeColor="accent3" w:themeTint="99"/>
        <w:right w:val="single" w:sz="4" w:space="0" w:color="9DB7C4" w:themeColor="accent3" w:themeTint="99"/>
        <w:insideH w:val="single" w:sz="4" w:space="0" w:color="9DB7C4" w:themeColor="accent3" w:themeTint="99"/>
        <w:insideV w:val="single" w:sz="4" w:space="0" w:color="9DB7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889D" w:themeColor="accent3"/>
          <w:left w:val="single" w:sz="4" w:space="0" w:color="5E889D" w:themeColor="accent3"/>
          <w:bottom w:val="single" w:sz="4" w:space="0" w:color="5E889D" w:themeColor="accent3"/>
          <w:right w:val="single" w:sz="4" w:space="0" w:color="5E889D" w:themeColor="accent3"/>
          <w:insideH w:val="nil"/>
          <w:insideV w:val="nil"/>
        </w:tcBorders>
        <w:shd w:val="clear" w:color="auto" w:fill="5E889D" w:themeFill="accent3"/>
      </w:tcPr>
    </w:tblStylePr>
    <w:tblStylePr w:type="lastRow">
      <w:rPr>
        <w:b/>
        <w:bCs/>
      </w:rPr>
      <w:tblPr/>
      <w:tcPr>
        <w:tcBorders>
          <w:top w:val="double" w:sz="4" w:space="0" w:color="5E88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EB" w:themeFill="accent3" w:themeFillTint="33"/>
      </w:tcPr>
    </w:tblStylePr>
    <w:tblStylePr w:type="band1Horz">
      <w:tblPr/>
      <w:tcPr>
        <w:shd w:val="clear" w:color="auto" w:fill="DEE7EB" w:themeFill="accent3" w:themeFillTint="33"/>
      </w:tcPr>
    </w:tblStylePr>
  </w:style>
  <w:style w:type="character" w:customStyle="1" w:styleId="textitem">
    <w:name w:val="textitem"/>
    <w:basedOn w:val="DefaultParagraphFont"/>
    <w:rsid w:val="008C2C33"/>
  </w:style>
  <w:style w:type="table" w:customStyle="1" w:styleId="GridTable4-Accent511">
    <w:name w:val="Grid Table 4 - Accent 511"/>
    <w:basedOn w:val="TableNormal"/>
    <w:next w:val="GridTable4-Accent5"/>
    <w:uiPriority w:val="49"/>
    <w:rsid w:val="00181F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79BAE" w:themeColor="accent5" w:themeTint="99"/>
        <w:left w:val="single" w:sz="4" w:space="0" w:color="779BAE" w:themeColor="accent5" w:themeTint="99"/>
        <w:bottom w:val="single" w:sz="4" w:space="0" w:color="779BAE" w:themeColor="accent5" w:themeTint="99"/>
        <w:right w:val="single" w:sz="4" w:space="0" w:color="779BAE" w:themeColor="accent5" w:themeTint="99"/>
        <w:insideH w:val="single" w:sz="4" w:space="0" w:color="779BAE" w:themeColor="accent5" w:themeTint="99"/>
        <w:insideV w:val="single" w:sz="4" w:space="0" w:color="779B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515E" w:themeColor="accent5"/>
          <w:left w:val="single" w:sz="4" w:space="0" w:color="38515E" w:themeColor="accent5"/>
          <w:bottom w:val="single" w:sz="4" w:space="0" w:color="38515E" w:themeColor="accent5"/>
          <w:right w:val="single" w:sz="4" w:space="0" w:color="38515E" w:themeColor="accent5"/>
          <w:insideH w:val="nil"/>
          <w:insideV w:val="nil"/>
        </w:tcBorders>
        <w:shd w:val="clear" w:color="auto" w:fill="38515E" w:themeFill="accent5"/>
      </w:tcPr>
    </w:tblStylePr>
    <w:tblStylePr w:type="lastRow">
      <w:rPr>
        <w:b/>
        <w:bCs/>
      </w:rPr>
      <w:tblPr/>
      <w:tcPr>
        <w:tcBorders>
          <w:top w:val="double" w:sz="4" w:space="0" w:color="385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DE4" w:themeFill="accent5" w:themeFillTint="33"/>
      </w:tcPr>
    </w:tblStylePr>
    <w:tblStylePr w:type="band1Horz">
      <w:tblPr/>
      <w:tcPr>
        <w:shd w:val="clear" w:color="auto" w:fill="D1DDE4" w:themeFill="accent5" w:themeFillTint="33"/>
      </w:tcPr>
    </w:tblStylePr>
  </w:style>
  <w:style w:type="character" w:customStyle="1" w:styleId="anutitle12pt1">
    <w:name w:val="anutitle12pt1"/>
    <w:basedOn w:val="DefaultParagraphFont"/>
    <w:rsid w:val="0059121E"/>
    <w:rPr>
      <w:b/>
      <w:bCs/>
      <w:color w:val="4C6E78"/>
      <w:sz w:val="24"/>
      <w:szCs w:val="24"/>
    </w:rPr>
  </w:style>
  <w:style w:type="table" w:styleId="GridTable2">
    <w:name w:val="Grid Table 2"/>
    <w:basedOn w:val="TableNormal"/>
    <w:uiPriority w:val="47"/>
    <w:rsid w:val="0079009B"/>
    <w:pPr>
      <w:spacing w:after="0" w:line="240" w:lineRule="auto"/>
    </w:pPr>
    <w:tblPr>
      <w:tblStyleRowBandSize w:val="1"/>
      <w:tblStyleColBandSize w:val="1"/>
      <w:tblBorders>
        <w:top w:val="single" w:sz="2" w:space="0" w:color="608CA2" w:themeColor="text1" w:themeTint="99"/>
        <w:bottom w:val="single" w:sz="2" w:space="0" w:color="608CA2" w:themeColor="text1" w:themeTint="99"/>
        <w:insideH w:val="single" w:sz="2" w:space="0" w:color="608CA2" w:themeColor="text1" w:themeTint="99"/>
        <w:insideV w:val="single" w:sz="2" w:space="0" w:color="608CA2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8CA2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8CA2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E0" w:themeFill="text1" w:themeFillTint="33"/>
      </w:tcPr>
    </w:tblStylePr>
    <w:tblStylePr w:type="band1Horz">
      <w:tblPr/>
      <w:tcPr>
        <w:shd w:val="clear" w:color="auto" w:fill="CAD8E0" w:themeFill="text1" w:themeFillTint="33"/>
      </w:tcPr>
    </w:tblStylePr>
  </w:style>
  <w:style w:type="table" w:styleId="PlainTable2">
    <w:name w:val="Plain Table 2"/>
    <w:basedOn w:val="TableNormal"/>
    <w:uiPriority w:val="42"/>
    <w:rsid w:val="0079009B"/>
    <w:pPr>
      <w:spacing w:after="0" w:line="240" w:lineRule="auto"/>
    </w:pPr>
    <w:tblPr>
      <w:tblStyleRowBandSize w:val="1"/>
      <w:tblStyleColBandSize w:val="1"/>
      <w:tblBorders>
        <w:top w:val="single" w:sz="4" w:space="0" w:color="7A9FB1" w:themeColor="text1" w:themeTint="80"/>
        <w:bottom w:val="single" w:sz="4" w:space="0" w:color="7A9F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A9F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A9F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A9FB1" w:themeColor="text1" w:themeTint="80"/>
          <w:right w:val="single" w:sz="4" w:space="0" w:color="7A9FB1" w:themeColor="text1" w:themeTint="80"/>
        </w:tcBorders>
      </w:tcPr>
    </w:tblStylePr>
    <w:tblStylePr w:type="band2Vert">
      <w:tblPr/>
      <w:tcPr>
        <w:tcBorders>
          <w:left w:val="single" w:sz="4" w:space="0" w:color="7A9FB1" w:themeColor="text1" w:themeTint="80"/>
          <w:right w:val="single" w:sz="4" w:space="0" w:color="7A9FB1" w:themeColor="text1" w:themeTint="80"/>
        </w:tcBorders>
      </w:tcPr>
    </w:tblStylePr>
    <w:tblStylePr w:type="band1Horz">
      <w:tblPr/>
      <w:tcPr>
        <w:tcBorders>
          <w:top w:val="single" w:sz="4" w:space="0" w:color="7A9FB1" w:themeColor="text1" w:themeTint="80"/>
          <w:bottom w:val="single" w:sz="4" w:space="0" w:color="7A9FB1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D5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uiPriority w:val="99"/>
    <w:rsid w:val="0016587B"/>
    <w:rPr>
      <w:vertAlign w:val="superscript"/>
    </w:rPr>
  </w:style>
  <w:style w:type="paragraph" w:customStyle="1" w:styleId="Default">
    <w:name w:val="Default"/>
    <w:rsid w:val="00E44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7F4537"/>
  </w:style>
  <w:style w:type="character" w:customStyle="1" w:styleId="hy1">
    <w:name w:val="hy1"/>
    <w:basedOn w:val="DefaultParagraphFont"/>
    <w:rsid w:val="00D07F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0EC0"/>
    <w:rPr>
      <w:b/>
      <w:bCs/>
    </w:rPr>
  </w:style>
  <w:style w:type="table" w:styleId="GridTable5Dark-Accent4">
    <w:name w:val="Grid Table 5 Dark Accent 4"/>
    <w:basedOn w:val="TableNormal"/>
    <w:uiPriority w:val="50"/>
    <w:rsid w:val="00074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4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4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64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6473" w:themeFill="accent4"/>
      </w:tcPr>
    </w:tblStylePr>
    <w:tblStylePr w:type="band1Vert">
      <w:tblPr/>
      <w:tcPr>
        <w:shd w:val="clear" w:color="auto" w:fill="ADC3CE" w:themeFill="accent4" w:themeFillTint="66"/>
      </w:tcPr>
    </w:tblStylePr>
    <w:tblStylePr w:type="band1Horz">
      <w:tblPr/>
      <w:tcPr>
        <w:shd w:val="clear" w:color="auto" w:fill="ADC3CE" w:themeFill="accent4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6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F9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5AA"/>
    <w:rPr>
      <w:color w:val="8C8C8C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37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376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1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33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C6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D2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437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6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7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7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32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3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504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https://services.anu.edu.au/campus-environment/safety-security/anuok-app" Type="http://schemas.openxmlformats.org/officeDocument/2006/relationships/hyperlink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header1.xml" Type="http://schemas.openxmlformats.org/officeDocument/2006/relationships/header" Id="rId9"></Relationship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U Colurs">
      <a:dk1>
        <a:srgbClr val="22323A"/>
      </a:dk1>
      <a:lt1>
        <a:sysClr val="window" lastClr="FFFFFF"/>
      </a:lt1>
      <a:dk2>
        <a:srgbClr val="38515E"/>
      </a:dk2>
      <a:lt2>
        <a:srgbClr val="BECFD8"/>
      </a:lt2>
      <a:accent1>
        <a:srgbClr val="BECFD8"/>
      </a:accent1>
      <a:accent2>
        <a:srgbClr val="94B0BE"/>
      </a:accent2>
      <a:accent3>
        <a:srgbClr val="5E889D"/>
      </a:accent3>
      <a:accent4>
        <a:srgbClr val="456473"/>
      </a:accent4>
      <a:accent5>
        <a:srgbClr val="38515E"/>
      </a:accent5>
      <a:accent6>
        <a:srgbClr val="22323A"/>
      </a:accent6>
      <a:hlink>
        <a:srgbClr val="5E889D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01D4-FC41-44A2-810A-56CEF8F4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Clarke</dc:creator>
  <cp:keywords/>
  <dc:description/>
  <cp:lastModifiedBy>Aanvi Thakral</cp:lastModifiedBy>
  <cp:revision>4</cp:revision>
  <cp:lastPrinted>2018-10-26T00:39:00Z</cp:lastPrinted>
  <dcterms:created xsi:type="dcterms:W3CDTF">2024-03-27T00:55:00Z</dcterms:created>
  <dcterms:modified xsi:type="dcterms:W3CDTF">2024-03-27T01:09:00Z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ANUP_004008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https://erms.anu.edu.au/cs/idcplg</vt:lpwstr>
  </property>
  <property fmtid="{D5CDD505-2E9C-101B-9397-08002B2CF9AE}" pid="5" name="DISdUser">
    <vt:lpwstr>weblogic</vt:lpwstr>
  </property>
  <property fmtid="{D5CDD505-2E9C-101B-9397-08002B2CF9AE}" pid="6" name="DISdID">
    <vt:lpwstr>4716893</vt:lpwstr>
  </property>
  <property fmtid="{D5CDD505-2E9C-101B-9397-08002B2CF9AE}" pid="7" name="DISidcName">
    <vt:lpwstr>ermscon1ermsanueduau16200</vt:lpwstr>
  </property>
  <property fmtid="{D5CDD505-2E9C-101B-9397-08002B2CF9AE}" pid="8" name="DISTaskPaneUrl">
    <vt:lpwstr>https://erms.anu.edu.au/cs/idcplg?IdcService=DESKTOP_DOC_INFO&amp;dDocName=ANUP_004008&amp;dID=4716893&amp;ClientControlled=DocMan,taskpane&amp;coreContentOnly=1</vt:lpwstr>
  </property>
</Properties>
</file>